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D6" w:rsidRDefault="004A3A54" w:rsidP="00E76483">
      <w:pPr>
        <w:shd w:val="clear" w:color="auto" w:fill="FBFBFB"/>
        <w:spacing w:before="225" w:after="105"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2F7F4E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2F48BBFB" wp14:editId="146067F9">
            <wp:simplePos x="0" y="0"/>
            <wp:positionH relativeFrom="column">
              <wp:posOffset>290830</wp:posOffset>
            </wp:positionH>
            <wp:positionV relativeFrom="paragraph">
              <wp:posOffset>-423545</wp:posOffset>
            </wp:positionV>
            <wp:extent cx="757555" cy="742950"/>
            <wp:effectExtent l="0" t="0" r="0" b="0"/>
            <wp:wrapSquare wrapText="bothSides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DD6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18BC0348" wp14:editId="7FD69DFF">
            <wp:simplePos x="0" y="0"/>
            <wp:positionH relativeFrom="column">
              <wp:posOffset>4565015</wp:posOffset>
            </wp:positionH>
            <wp:positionV relativeFrom="paragraph">
              <wp:posOffset>-213995</wp:posOffset>
            </wp:positionV>
            <wp:extent cx="1219200" cy="421640"/>
            <wp:effectExtent l="0" t="0" r="0" b="0"/>
            <wp:wrapSquare wrapText="bothSides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DD6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782C5B" wp14:editId="084A8E7B">
            <wp:simplePos x="0" y="0"/>
            <wp:positionH relativeFrom="column">
              <wp:posOffset>1576705</wp:posOffset>
            </wp:positionH>
            <wp:positionV relativeFrom="paragraph">
              <wp:posOffset>-213995</wp:posOffset>
            </wp:positionV>
            <wp:extent cx="2517140" cy="581025"/>
            <wp:effectExtent l="0" t="0" r="0" b="9525"/>
            <wp:wrapSquare wrapText="bothSides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DD6" w:rsidRDefault="004A3A54" w:rsidP="00E76483">
      <w:pPr>
        <w:shd w:val="clear" w:color="auto" w:fill="FBFBFB"/>
        <w:spacing w:before="225" w:after="105"/>
        <w:jc w:val="both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1FB23" wp14:editId="2F6C3A5E">
                <wp:simplePos x="0" y="0"/>
                <wp:positionH relativeFrom="column">
                  <wp:posOffset>14605</wp:posOffset>
                </wp:positionH>
                <wp:positionV relativeFrom="paragraph">
                  <wp:posOffset>215265</wp:posOffset>
                </wp:positionV>
                <wp:extent cx="5772150" cy="0"/>
                <wp:effectExtent l="0" t="19050" r="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984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56F16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6.95pt" to="455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" strokecolor="#a984b6" strokeweight="2.25pt"/>
            </w:pict>
          </mc:Fallback>
        </mc:AlternateContent>
      </w:r>
    </w:p>
    <w:p w:rsidR="00456DD6" w:rsidRPr="00456DD6" w:rsidRDefault="00456DD6" w:rsidP="008263B0">
      <w:pPr>
        <w:shd w:val="clear" w:color="auto" w:fill="FBFBFB"/>
        <w:spacing w:before="360" w:after="105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56DD6">
        <w:rPr>
          <w:rFonts w:ascii="Arial" w:hAnsi="Arial" w:cs="Arial"/>
          <w:b/>
          <w:sz w:val="28"/>
          <w:szCs w:val="28"/>
        </w:rPr>
        <w:t>Celostátní seminář</w:t>
      </w:r>
      <w:r w:rsidR="00BC662F">
        <w:rPr>
          <w:rFonts w:ascii="Arial" w:hAnsi="Arial" w:cs="Arial"/>
          <w:b/>
          <w:sz w:val="28"/>
          <w:szCs w:val="28"/>
        </w:rPr>
        <w:t xml:space="preserve"> Regionální funkce knihoven 2019</w:t>
      </w:r>
    </w:p>
    <w:p w:rsidR="00456DD6" w:rsidRPr="00456DD6" w:rsidRDefault="002F7F4E" w:rsidP="00075B35">
      <w:pPr>
        <w:shd w:val="clear" w:color="auto" w:fill="FBFBFB"/>
        <w:spacing w:before="225" w:after="105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</w:rPr>
        <w:t xml:space="preserve">Pardubice </w:t>
      </w:r>
      <w:r w:rsidR="00BC662F">
        <w:rPr>
          <w:rFonts w:ascii="Arial" w:hAnsi="Arial" w:cs="Arial"/>
          <w:b/>
          <w:sz w:val="28"/>
          <w:szCs w:val="28"/>
        </w:rPr>
        <w:t>30. - 31. 10. 2019</w:t>
      </w:r>
    </w:p>
    <w:p w:rsidR="002F7F4E" w:rsidRPr="002F7F4E" w:rsidRDefault="002F7F4E" w:rsidP="00075B35">
      <w:pPr>
        <w:shd w:val="clear" w:color="auto" w:fill="FBFBFB"/>
        <w:spacing w:before="225" w:after="105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F7F4E">
        <w:rPr>
          <w:rFonts w:ascii="Arial" w:hAnsi="Arial" w:cs="Arial"/>
          <w:b/>
          <w:sz w:val="24"/>
          <w:szCs w:val="24"/>
        </w:rPr>
        <w:t>Seminář pořádá Sekce pro regionální funkce SDRUK ČR a Knihovnický institut NK ČR ve spolupráci s Krajskou knihovnou v Pardubicích</w:t>
      </w:r>
    </w:p>
    <w:p w:rsidR="002F7F4E" w:rsidRDefault="002F7F4E" w:rsidP="00075B35">
      <w:pPr>
        <w:shd w:val="clear" w:color="auto" w:fill="FBFBFB"/>
        <w:spacing w:before="225" w:after="105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F7F4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PROGRAM</w:t>
      </w:r>
    </w:p>
    <w:p w:rsidR="002F7F4E" w:rsidRPr="002F7F4E" w:rsidRDefault="002F7F4E" w:rsidP="00075B35">
      <w:pPr>
        <w:pStyle w:val="Bezmezer"/>
        <w:jc w:val="center"/>
        <w:rPr>
          <w:rFonts w:ascii="Arial" w:eastAsia="Times New Roman" w:hAnsi="Arial" w:cs="Arial"/>
          <w:b/>
          <w:bCs/>
          <w:lang w:eastAsia="cs-CZ"/>
        </w:rPr>
      </w:pPr>
      <w:r w:rsidRPr="002F7F4E">
        <w:rPr>
          <w:rFonts w:ascii="Arial" w:hAnsi="Arial" w:cs="Arial"/>
          <w:b/>
        </w:rPr>
        <w:t>moderují</w:t>
      </w:r>
    </w:p>
    <w:p w:rsidR="002F7F4E" w:rsidRPr="002F7F4E" w:rsidRDefault="002F7F4E" w:rsidP="00075B35">
      <w:pPr>
        <w:pStyle w:val="Bezmezer"/>
        <w:jc w:val="center"/>
        <w:rPr>
          <w:rFonts w:ascii="Arial" w:hAnsi="Arial" w:cs="Arial"/>
          <w:b/>
        </w:rPr>
      </w:pPr>
      <w:r w:rsidRPr="002F7F4E">
        <w:rPr>
          <w:rFonts w:ascii="Arial" w:hAnsi="Arial" w:cs="Arial"/>
          <w:b/>
        </w:rPr>
        <w:t>Blanka Konvalinková, předsedkyně sekce SDRUK pro regionální funkce</w:t>
      </w:r>
    </w:p>
    <w:p w:rsidR="002F7F4E" w:rsidRPr="002F7F4E" w:rsidRDefault="002F7F4E" w:rsidP="00075B35">
      <w:pPr>
        <w:pStyle w:val="Bezmezer"/>
        <w:jc w:val="center"/>
        <w:rPr>
          <w:rFonts w:ascii="Arial" w:hAnsi="Arial" w:cs="Arial"/>
          <w:b/>
        </w:rPr>
      </w:pPr>
      <w:r w:rsidRPr="002F7F4E">
        <w:rPr>
          <w:rFonts w:ascii="Arial" w:hAnsi="Arial" w:cs="Arial"/>
          <w:b/>
        </w:rPr>
        <w:t>Vít Richter, ředitel Knihovnického institutu NK ČR</w:t>
      </w:r>
    </w:p>
    <w:p w:rsidR="005926E0" w:rsidRPr="00C55E64" w:rsidRDefault="00BC662F" w:rsidP="00821408">
      <w:pPr>
        <w:shd w:val="clear" w:color="auto" w:fill="FBFBFB"/>
        <w:spacing w:before="360" w:after="240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30</w:t>
      </w:r>
      <w:r w:rsidR="006F4ABC" w:rsidRPr="00C55E6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10. 2019</w:t>
      </w:r>
    </w:p>
    <w:p w:rsidR="00261CA4" w:rsidRDefault="00261CA4" w:rsidP="00075B35">
      <w:pPr>
        <w:shd w:val="clear" w:color="auto" w:fill="FBFBFB"/>
        <w:spacing w:after="105"/>
        <w:jc w:val="both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C55E64">
        <w:rPr>
          <w:rFonts w:ascii="Arial" w:eastAsia="Times New Roman" w:hAnsi="Arial" w:cs="Arial"/>
          <w:lang w:eastAsia="cs-CZ"/>
        </w:rPr>
        <w:t>13:00 – 13:20</w:t>
      </w:r>
      <w:r w:rsidR="005926E0" w:rsidRPr="00C55E64">
        <w:rPr>
          <w:rFonts w:ascii="Arial" w:eastAsia="Times New Roman" w:hAnsi="Arial" w:cs="Arial"/>
          <w:b/>
          <w:bCs/>
          <w:lang w:eastAsia="cs-CZ"/>
        </w:rPr>
        <w:tab/>
      </w:r>
      <w:r w:rsidR="005926E0" w:rsidRPr="00C55E64">
        <w:rPr>
          <w:rFonts w:ascii="Arial" w:eastAsia="Times New Roman" w:hAnsi="Arial" w:cs="Arial"/>
          <w:b/>
          <w:bCs/>
          <w:lang w:eastAsia="cs-CZ"/>
        </w:rPr>
        <w:tab/>
      </w:r>
      <w:r w:rsidR="009F6DD5" w:rsidRPr="00C55E64">
        <w:rPr>
          <w:rFonts w:ascii="Arial" w:eastAsia="Times New Roman" w:hAnsi="Arial" w:cs="Arial"/>
          <w:b/>
          <w:bCs/>
          <w:lang w:eastAsia="cs-CZ"/>
        </w:rPr>
        <w:t>Zahájení</w:t>
      </w:r>
    </w:p>
    <w:p w:rsidR="00EB7C4E" w:rsidRDefault="007C1DA2" w:rsidP="002C673B">
      <w:pPr>
        <w:shd w:val="clear" w:color="auto" w:fill="FBFBFB"/>
        <w:spacing w:after="120"/>
        <w:ind w:left="2120"/>
        <w:outlineLvl w:val="1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Ř</w:t>
      </w:r>
      <w:r w:rsidR="00EB7C4E" w:rsidRPr="00395CEC">
        <w:rPr>
          <w:rFonts w:ascii="Arial" w:eastAsia="Times New Roman" w:hAnsi="Arial" w:cs="Arial"/>
          <w:bCs/>
          <w:i/>
          <w:lang w:eastAsia="cs-CZ"/>
        </w:rPr>
        <w:t>editelka Krajské knihovny v Pardubicích Radomíra Kodetová</w:t>
      </w:r>
    </w:p>
    <w:p w:rsidR="007C1DA2" w:rsidRPr="00395CEC" w:rsidRDefault="007C1DA2" w:rsidP="002C673B">
      <w:pPr>
        <w:shd w:val="clear" w:color="auto" w:fill="FBFBFB"/>
        <w:spacing w:after="120"/>
        <w:ind w:left="2120"/>
        <w:outlineLvl w:val="1"/>
        <w:rPr>
          <w:rFonts w:ascii="Arial" w:eastAsia="Times New Roman" w:hAnsi="Arial" w:cs="Arial"/>
          <w:bCs/>
          <w:i/>
          <w:lang w:eastAsia="cs-CZ"/>
        </w:rPr>
      </w:pPr>
      <w:r w:rsidRPr="007C1DA2">
        <w:rPr>
          <w:rFonts w:ascii="Arial" w:hAnsi="Arial" w:cs="Arial"/>
          <w:b/>
          <w:i/>
          <w:sz w:val="21"/>
          <w:szCs w:val="21"/>
          <w:shd w:val="clear" w:color="auto" w:fill="FFFFFF"/>
        </w:rPr>
        <w:t>Ing. Roman Línek</w:t>
      </w:r>
      <w:r w:rsidRPr="007C1DA2">
        <w:rPr>
          <w:rFonts w:ascii="Arial" w:hAnsi="Arial" w:cs="Arial"/>
          <w:i/>
          <w:sz w:val="21"/>
          <w:szCs w:val="21"/>
          <w:shd w:val="clear" w:color="auto" w:fill="FFFFFF"/>
        </w:rPr>
        <w:t>, první náměstek hejtmana </w:t>
      </w:r>
      <w:r w:rsidRPr="007C1DA2">
        <w:rPr>
          <w:rStyle w:val="Zdraznn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Pardubického</w:t>
      </w:r>
      <w:r w:rsidRPr="007C1DA2">
        <w:rPr>
          <w:rFonts w:ascii="Arial" w:hAnsi="Arial" w:cs="Arial"/>
          <w:i/>
          <w:sz w:val="21"/>
          <w:szCs w:val="21"/>
          <w:shd w:val="clear" w:color="auto" w:fill="FFFFFF"/>
        </w:rPr>
        <w:t> kraje, člen Rady </w:t>
      </w:r>
      <w:r w:rsidRPr="007C1DA2">
        <w:rPr>
          <w:rStyle w:val="Zdraznn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Pardubického</w:t>
      </w:r>
      <w:r w:rsidRPr="007C1DA2">
        <w:rPr>
          <w:rFonts w:ascii="Arial" w:hAnsi="Arial" w:cs="Arial"/>
          <w:i/>
          <w:sz w:val="21"/>
          <w:szCs w:val="21"/>
          <w:shd w:val="clear" w:color="auto" w:fill="FFFFFF"/>
        </w:rPr>
        <w:t> kraje zodpovědný za investice, majetek a kulturu</w:t>
      </w:r>
    </w:p>
    <w:p w:rsidR="00BC662F" w:rsidRDefault="00395CEC" w:rsidP="00395CEC">
      <w:pPr>
        <w:pStyle w:val="Bezmezer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13:20 – 13:4</w:t>
      </w:r>
      <w:r w:rsidR="00261CA4" w:rsidRPr="00C42D42">
        <w:rPr>
          <w:rFonts w:ascii="Arial" w:hAnsi="Arial" w:cs="Arial"/>
          <w:lang w:eastAsia="cs-CZ"/>
        </w:rPr>
        <w:t>0</w:t>
      </w:r>
      <w:r w:rsidR="009E65C8" w:rsidRPr="00C42D42">
        <w:rPr>
          <w:rFonts w:ascii="Arial" w:hAnsi="Arial" w:cs="Arial"/>
          <w:lang w:eastAsia="cs-CZ"/>
        </w:rPr>
        <w:tab/>
      </w:r>
      <w:r w:rsidR="00C42D42">
        <w:rPr>
          <w:lang w:eastAsia="cs-CZ"/>
        </w:rPr>
        <w:tab/>
      </w:r>
      <w:r w:rsidR="00BC662F" w:rsidRPr="00BC662F">
        <w:rPr>
          <w:rFonts w:ascii="Arial" w:hAnsi="Arial" w:cs="Arial"/>
          <w:b/>
          <w:lang w:eastAsia="cs-CZ"/>
        </w:rPr>
        <w:t>Aktualizace Koncepce rozvoje k</w:t>
      </w:r>
      <w:r w:rsidR="00BC662F">
        <w:rPr>
          <w:rFonts w:ascii="Arial" w:hAnsi="Arial" w:cs="Arial"/>
          <w:b/>
          <w:lang w:eastAsia="cs-CZ"/>
        </w:rPr>
        <w:t xml:space="preserve">nihoven v ČR do roku 2027 </w:t>
      </w:r>
    </w:p>
    <w:p w:rsidR="009F6DD5" w:rsidRPr="00BC662F" w:rsidRDefault="00BC662F" w:rsidP="00BC662F">
      <w:pPr>
        <w:pStyle w:val="Bezmezer"/>
        <w:ind w:left="1416" w:firstLine="708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a regi</w:t>
      </w:r>
      <w:r w:rsidRPr="00BC662F">
        <w:rPr>
          <w:rFonts w:ascii="Arial" w:hAnsi="Arial" w:cs="Arial"/>
          <w:b/>
          <w:lang w:eastAsia="cs-CZ"/>
        </w:rPr>
        <w:t>onální funkce</w:t>
      </w:r>
      <w:r w:rsidR="00E62B1A">
        <w:rPr>
          <w:rFonts w:ascii="Arial" w:hAnsi="Arial" w:cs="Arial"/>
          <w:lang w:eastAsia="cs-CZ"/>
        </w:rPr>
        <w:t>– Vít Richter, NK ČR</w:t>
      </w:r>
    </w:p>
    <w:p w:rsidR="00395CEC" w:rsidRPr="00C42D42" w:rsidRDefault="00395CEC" w:rsidP="00395CEC">
      <w:pPr>
        <w:pStyle w:val="Bezmezer"/>
        <w:jc w:val="both"/>
        <w:rPr>
          <w:rFonts w:ascii="Arial" w:hAnsi="Arial" w:cs="Arial"/>
          <w:lang w:eastAsia="cs-CZ"/>
        </w:rPr>
      </w:pPr>
    </w:p>
    <w:p w:rsidR="00BC662F" w:rsidRPr="007C1DA2" w:rsidRDefault="00395CEC" w:rsidP="007C1DA2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13:40 – 14:0</w:t>
      </w:r>
      <w:r w:rsidR="00261CA4" w:rsidRPr="00C55E64">
        <w:rPr>
          <w:rFonts w:ascii="Arial" w:eastAsia="Times New Roman" w:hAnsi="Arial" w:cs="Arial"/>
          <w:bCs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BC662F" w:rsidRPr="00BC662F">
        <w:rPr>
          <w:rFonts w:ascii="Arial" w:eastAsia="Times New Roman" w:hAnsi="Arial" w:cs="Arial"/>
          <w:b/>
          <w:bCs/>
          <w:lang w:eastAsia="cs-CZ"/>
        </w:rPr>
        <w:t>MAS a příprava nového období evropských strukturálních fondů</w:t>
      </w:r>
      <w:r w:rsidR="009C5BBA">
        <w:rPr>
          <w:rFonts w:ascii="Arial" w:eastAsia="Times New Roman" w:hAnsi="Arial" w:cs="Arial"/>
          <w:b/>
          <w:bCs/>
          <w:lang w:eastAsia="cs-CZ"/>
        </w:rPr>
        <w:t xml:space="preserve"> – </w:t>
      </w:r>
      <w:r w:rsidR="009C5BBA">
        <w:rPr>
          <w:rFonts w:ascii="Arial" w:eastAsia="Times New Roman" w:hAnsi="Arial" w:cs="Arial"/>
          <w:bCs/>
          <w:lang w:eastAsia="cs-CZ"/>
        </w:rPr>
        <w:t>Petr Čáp, ředitel NS MAS</w:t>
      </w:r>
    </w:p>
    <w:p w:rsidR="00BC662F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14</w:t>
      </w:r>
      <w:r w:rsidRPr="00C55E64">
        <w:rPr>
          <w:rFonts w:ascii="Arial" w:eastAsia="Times New Roman" w:hAnsi="Arial" w:cs="Arial"/>
          <w:b/>
          <w:bCs/>
          <w:lang w:eastAsia="cs-CZ"/>
        </w:rPr>
        <w:t>:</w:t>
      </w:r>
      <w:r w:rsidR="00395CEC">
        <w:rPr>
          <w:rFonts w:ascii="Arial" w:eastAsia="Times New Roman" w:hAnsi="Arial" w:cs="Arial"/>
          <w:lang w:eastAsia="cs-CZ"/>
        </w:rPr>
        <w:t>00 – 14:2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BC662F" w:rsidRPr="00BC662F">
        <w:rPr>
          <w:rFonts w:ascii="Arial" w:eastAsia="Times New Roman" w:hAnsi="Arial" w:cs="Arial"/>
          <w:b/>
          <w:bCs/>
          <w:lang w:eastAsia="cs-CZ"/>
        </w:rPr>
        <w:t>Podnikatelský plán 4.0 pro regionální knihovny</w:t>
      </w:r>
      <w:r w:rsidR="00BC662F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F6DD5" w:rsidRPr="00C55E64">
        <w:rPr>
          <w:rFonts w:ascii="Arial" w:eastAsia="Times New Roman" w:hAnsi="Arial" w:cs="Arial"/>
          <w:lang w:eastAsia="cs-CZ"/>
        </w:rPr>
        <w:t>–</w:t>
      </w:r>
      <w:r w:rsidR="009C5BBA">
        <w:rPr>
          <w:rFonts w:ascii="Arial" w:eastAsia="Times New Roman" w:hAnsi="Arial" w:cs="Arial"/>
          <w:lang w:eastAsia="cs-CZ"/>
        </w:rPr>
        <w:t xml:space="preserve"> Miloslav Nič, město Slaný</w:t>
      </w:r>
    </w:p>
    <w:p w:rsidR="009F6DD5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14</w:t>
      </w:r>
      <w:r w:rsidR="00395CEC">
        <w:rPr>
          <w:rFonts w:ascii="Arial" w:eastAsia="Times New Roman" w:hAnsi="Arial" w:cs="Arial"/>
          <w:lang w:eastAsia="cs-CZ"/>
        </w:rPr>
        <w:t>:20 – 14:4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bCs/>
          <w:lang w:eastAsia="cs-CZ"/>
        </w:rPr>
        <w:t>Podpora knihoven ze strany Prešovského kraje</w:t>
      </w:r>
      <w:r w:rsidR="00CD1F3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D1F30">
        <w:rPr>
          <w:rFonts w:ascii="Arial" w:eastAsia="Times New Roman" w:hAnsi="Arial" w:cs="Arial"/>
          <w:lang w:eastAsia="cs-CZ"/>
        </w:rPr>
        <w:t>–</w:t>
      </w:r>
      <w:r w:rsidR="009F6DD5" w:rsidRPr="00C55E64">
        <w:rPr>
          <w:rFonts w:ascii="Arial" w:eastAsia="Times New Roman" w:hAnsi="Arial" w:cs="Arial"/>
          <w:lang w:eastAsia="cs-CZ"/>
        </w:rPr>
        <w:t xml:space="preserve"> </w:t>
      </w:r>
      <w:r w:rsidR="00CD1F30">
        <w:rPr>
          <w:rFonts w:ascii="Arial" w:eastAsia="Times New Roman" w:hAnsi="Arial" w:cs="Arial"/>
          <w:lang w:eastAsia="cs-CZ"/>
        </w:rPr>
        <w:t xml:space="preserve">Emília </w:t>
      </w:r>
      <w:proofErr w:type="spellStart"/>
      <w:r w:rsidR="00CD1F30">
        <w:rPr>
          <w:rFonts w:ascii="Arial" w:eastAsia="Times New Roman" w:hAnsi="Arial" w:cs="Arial"/>
          <w:lang w:eastAsia="cs-CZ"/>
        </w:rPr>
        <w:t>Anto</w:t>
      </w:r>
      <w:r w:rsidR="009C5BBA">
        <w:rPr>
          <w:rFonts w:ascii="Arial" w:eastAsia="Times New Roman" w:hAnsi="Arial" w:cs="Arial"/>
          <w:lang w:eastAsia="cs-CZ"/>
        </w:rPr>
        <w:t>líková</w:t>
      </w:r>
      <w:proofErr w:type="spellEnd"/>
      <w:r w:rsidR="009C5BBA">
        <w:rPr>
          <w:rFonts w:ascii="Arial" w:eastAsia="Times New Roman" w:hAnsi="Arial" w:cs="Arial"/>
          <w:lang w:eastAsia="cs-CZ"/>
        </w:rPr>
        <w:t>, vedoucí odboru kultury, Prešovský kraj</w:t>
      </w:r>
    </w:p>
    <w:p w:rsidR="0052549E" w:rsidRDefault="00395CEC" w:rsidP="0052549E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14</w:t>
      </w:r>
      <w:r w:rsidR="00261CA4" w:rsidRPr="00C55E64">
        <w:rPr>
          <w:rFonts w:ascii="Arial" w:eastAsia="Times New Roman" w:hAnsi="Arial" w:cs="Arial"/>
          <w:b/>
          <w:bCs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>4</w:t>
      </w:r>
      <w:r w:rsidR="00261CA4" w:rsidRPr="00C55E64">
        <w:rPr>
          <w:rFonts w:ascii="Arial" w:eastAsia="Times New Roman" w:hAnsi="Arial" w:cs="Arial"/>
          <w:lang w:eastAsia="cs-CZ"/>
        </w:rPr>
        <w:t>0</w:t>
      </w:r>
      <w:r w:rsidR="006515A3" w:rsidRPr="00C55E64">
        <w:rPr>
          <w:rFonts w:ascii="Arial" w:eastAsia="Times New Roman" w:hAnsi="Arial" w:cs="Arial"/>
          <w:lang w:eastAsia="cs-CZ"/>
        </w:rPr>
        <w:t xml:space="preserve"> </w:t>
      </w:r>
      <w:r w:rsidR="00C42D42" w:rsidRPr="00C55E64">
        <w:rPr>
          <w:rFonts w:ascii="Arial" w:eastAsia="Times New Roman" w:hAnsi="Arial" w:cs="Arial"/>
          <w:lang w:eastAsia="cs-CZ"/>
        </w:rPr>
        <w:t>–</w:t>
      </w:r>
      <w:r w:rsidR="006515A3" w:rsidRPr="00C55E6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15:0</w:t>
      </w:r>
      <w:r w:rsidR="00261CA4"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bCs/>
          <w:lang w:eastAsia="cs-CZ"/>
        </w:rPr>
        <w:t>Spolupráce knihoven a škol - výsledky průzkumu</w:t>
      </w:r>
      <w:r w:rsidR="009F6DD5" w:rsidRPr="00C55E64">
        <w:rPr>
          <w:rFonts w:ascii="Arial" w:eastAsia="Times New Roman" w:hAnsi="Arial" w:cs="Arial"/>
          <w:lang w:eastAsia="cs-CZ"/>
        </w:rPr>
        <w:t xml:space="preserve"> – </w:t>
      </w:r>
      <w:r w:rsidR="00CD1F30">
        <w:rPr>
          <w:rFonts w:ascii="Arial" w:eastAsia="Times New Roman" w:hAnsi="Arial" w:cs="Arial"/>
          <w:lang w:eastAsia="cs-CZ"/>
        </w:rPr>
        <w:t xml:space="preserve">Vladana </w:t>
      </w:r>
    </w:p>
    <w:p w:rsidR="009F6DD5" w:rsidRPr="00C55E64" w:rsidRDefault="00CD1F30" w:rsidP="0052549E">
      <w:pPr>
        <w:shd w:val="clear" w:color="auto" w:fill="FBFBFB"/>
        <w:spacing w:after="120"/>
        <w:ind w:left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Pillerová, NK ČR</w:t>
      </w:r>
    </w:p>
    <w:p w:rsidR="009F6DD5" w:rsidRPr="00C55E64" w:rsidRDefault="00395CEC" w:rsidP="00075B35">
      <w:pPr>
        <w:shd w:val="clear" w:color="auto" w:fill="FBFBFB"/>
        <w:spacing w:after="150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sz w:val="23"/>
          <w:szCs w:val="23"/>
          <w:lang w:eastAsia="cs-CZ"/>
        </w:rPr>
        <w:t>15:00 – 15:3</w:t>
      </w:r>
      <w:r w:rsidR="00261CA4"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>0</w:t>
      </w:r>
      <w:r w:rsidR="005926E0"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5926E0"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5926E0" w:rsidRPr="00C55E64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PŘESTÁVKA</w:t>
      </w:r>
    </w:p>
    <w:p w:rsidR="009F6DD5" w:rsidRPr="00C55E64" w:rsidRDefault="00395CEC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15:3</w:t>
      </w:r>
      <w:r w:rsidR="00261CA4" w:rsidRPr="00C55E64">
        <w:rPr>
          <w:rFonts w:ascii="Arial" w:eastAsia="Times New Roman" w:hAnsi="Arial" w:cs="Arial"/>
          <w:lang w:eastAsia="cs-CZ"/>
        </w:rPr>
        <w:t xml:space="preserve">0 </w:t>
      </w:r>
      <w:r w:rsidR="00C42D42" w:rsidRPr="00C55E64">
        <w:rPr>
          <w:rFonts w:ascii="Arial" w:eastAsia="Times New Roman" w:hAnsi="Arial" w:cs="Arial"/>
          <w:lang w:eastAsia="cs-CZ"/>
        </w:rPr>
        <w:t>–</w:t>
      </w:r>
      <w:r>
        <w:rPr>
          <w:rFonts w:ascii="Arial" w:eastAsia="Times New Roman" w:hAnsi="Arial" w:cs="Arial"/>
          <w:lang w:eastAsia="cs-CZ"/>
        </w:rPr>
        <w:t xml:space="preserve"> 15:50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bCs/>
          <w:lang w:eastAsia="cs-CZ"/>
        </w:rPr>
        <w:t>Co nebylo v učebnici – příprava vzdělávacích programů pro knihovny</w:t>
      </w:r>
      <w:r w:rsidR="00CD1F3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F6DD5" w:rsidRPr="00C55E64">
        <w:rPr>
          <w:rFonts w:ascii="Arial" w:eastAsia="Times New Roman" w:hAnsi="Arial" w:cs="Arial"/>
          <w:lang w:eastAsia="cs-CZ"/>
        </w:rPr>
        <w:t xml:space="preserve">- </w:t>
      </w:r>
      <w:r w:rsidR="00CD1F30" w:rsidRPr="00F02696">
        <w:rPr>
          <w:rFonts w:ascii="Arial" w:eastAsia="Times New Roman" w:hAnsi="Arial" w:cs="Arial"/>
          <w:lang w:eastAsia="cs-CZ"/>
        </w:rPr>
        <w:t>Pavlína Mazáčová, KISK FF MU</w:t>
      </w:r>
    </w:p>
    <w:p w:rsidR="009F6DD5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</w:t>
      </w:r>
      <w:r w:rsidR="00395CEC">
        <w:rPr>
          <w:rFonts w:ascii="Arial" w:eastAsia="Times New Roman" w:hAnsi="Arial" w:cs="Arial"/>
          <w:bCs/>
          <w:lang w:eastAsia="cs-CZ"/>
        </w:rPr>
        <w:t>5</w:t>
      </w:r>
      <w:r w:rsidR="00395CEC">
        <w:rPr>
          <w:rFonts w:ascii="Arial" w:eastAsia="Times New Roman" w:hAnsi="Arial" w:cs="Arial"/>
          <w:lang w:eastAsia="cs-CZ"/>
        </w:rPr>
        <w:t>:50 – 16:1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bCs/>
          <w:lang w:eastAsia="cs-CZ"/>
        </w:rPr>
        <w:t xml:space="preserve">Smart LAB </w:t>
      </w:r>
      <w:proofErr w:type="spellStart"/>
      <w:r w:rsidR="00CD1F30" w:rsidRPr="00CD1F30">
        <w:rPr>
          <w:rFonts w:ascii="Arial" w:eastAsia="Times New Roman" w:hAnsi="Arial" w:cs="Arial"/>
          <w:b/>
          <w:bCs/>
          <w:lang w:eastAsia="cs-CZ"/>
        </w:rPr>
        <w:t>library</w:t>
      </w:r>
      <w:proofErr w:type="spellEnd"/>
      <w:r w:rsidR="00CD1F30" w:rsidRPr="00CD1F30">
        <w:rPr>
          <w:rFonts w:ascii="Arial" w:eastAsia="Times New Roman" w:hAnsi="Arial" w:cs="Arial"/>
          <w:b/>
          <w:bCs/>
          <w:lang w:eastAsia="cs-CZ"/>
        </w:rPr>
        <w:t xml:space="preserve"> v </w:t>
      </w:r>
      <w:proofErr w:type="spellStart"/>
      <w:r w:rsidR="00CD1F30" w:rsidRPr="00CD1F30">
        <w:rPr>
          <w:rFonts w:ascii="Arial" w:eastAsia="Times New Roman" w:hAnsi="Arial" w:cs="Arial"/>
          <w:b/>
          <w:bCs/>
          <w:lang w:eastAsia="cs-CZ"/>
        </w:rPr>
        <w:t>ére</w:t>
      </w:r>
      <w:proofErr w:type="spellEnd"/>
      <w:r w:rsidR="00CD1F30" w:rsidRPr="00CD1F30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CD1F30" w:rsidRPr="00CD1F30">
        <w:rPr>
          <w:rFonts w:ascii="Arial" w:eastAsia="Times New Roman" w:hAnsi="Arial" w:cs="Arial"/>
          <w:b/>
          <w:bCs/>
          <w:lang w:eastAsia="cs-CZ"/>
        </w:rPr>
        <w:t>Industry</w:t>
      </w:r>
      <w:proofErr w:type="spellEnd"/>
      <w:r w:rsidR="00CD1F30" w:rsidRPr="00CD1F30">
        <w:rPr>
          <w:rFonts w:ascii="Arial" w:eastAsia="Times New Roman" w:hAnsi="Arial" w:cs="Arial"/>
          <w:b/>
          <w:bCs/>
          <w:lang w:eastAsia="cs-CZ"/>
        </w:rPr>
        <w:t xml:space="preserve"> 4.0</w:t>
      </w:r>
      <w:r w:rsidR="009F6DD5" w:rsidRPr="00C55E64">
        <w:rPr>
          <w:rFonts w:ascii="Arial" w:eastAsia="Times New Roman" w:hAnsi="Arial" w:cs="Arial"/>
          <w:b/>
          <w:bCs/>
          <w:lang w:eastAsia="cs-CZ"/>
        </w:rPr>
        <w:t> </w:t>
      </w:r>
      <w:r w:rsidR="009F6DD5" w:rsidRPr="00C55E64">
        <w:rPr>
          <w:rFonts w:ascii="Arial" w:eastAsia="Times New Roman" w:hAnsi="Arial" w:cs="Arial"/>
          <w:lang w:eastAsia="cs-CZ"/>
        </w:rPr>
        <w:t xml:space="preserve">– </w:t>
      </w:r>
      <w:r w:rsidR="009C5BBA">
        <w:rPr>
          <w:rFonts w:ascii="Arial" w:eastAsia="Times New Roman" w:hAnsi="Arial" w:cs="Arial"/>
          <w:lang w:eastAsia="cs-CZ"/>
        </w:rPr>
        <w:t>Eva K</w:t>
      </w:r>
      <w:bookmarkStart w:id="0" w:name="_GoBack"/>
      <w:bookmarkEnd w:id="0"/>
      <w:r w:rsidR="009C5BBA">
        <w:rPr>
          <w:rFonts w:ascii="Arial" w:eastAsia="Times New Roman" w:hAnsi="Arial" w:cs="Arial"/>
          <w:lang w:eastAsia="cs-CZ"/>
        </w:rPr>
        <w:t>alužáková, CVTI SR</w:t>
      </w:r>
    </w:p>
    <w:p w:rsidR="005926E0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16</w:t>
      </w:r>
      <w:r w:rsidR="00395CEC">
        <w:rPr>
          <w:rFonts w:ascii="Arial" w:eastAsia="Times New Roman" w:hAnsi="Arial" w:cs="Arial"/>
          <w:lang w:eastAsia="cs-CZ"/>
        </w:rPr>
        <w:t>:10 – 16:3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bCs/>
          <w:lang w:eastAsia="cs-CZ"/>
        </w:rPr>
        <w:t>Jak bychom mohli představitelům obcí prezentovat vizi knihovny jako důležitého a užitečného místa, aby byli motivovaní ke změnám?</w:t>
      </w:r>
      <w:r w:rsidR="009F6DD5" w:rsidRPr="00C55E64">
        <w:rPr>
          <w:rFonts w:ascii="Arial" w:eastAsia="Times New Roman" w:hAnsi="Arial" w:cs="Arial"/>
          <w:lang w:eastAsia="cs-CZ"/>
        </w:rPr>
        <w:t xml:space="preserve"> – </w:t>
      </w:r>
      <w:r w:rsidR="00CD1F30">
        <w:rPr>
          <w:rFonts w:ascii="Arial" w:eastAsia="Times New Roman" w:hAnsi="Arial" w:cs="Arial"/>
          <w:lang w:eastAsia="cs-CZ"/>
        </w:rPr>
        <w:t>Tomáš Štefek, KISK FF MU</w:t>
      </w:r>
    </w:p>
    <w:p w:rsidR="009E65C8" w:rsidRPr="006E3655" w:rsidRDefault="00261CA4" w:rsidP="000A0813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16</w:t>
      </w:r>
      <w:r w:rsidR="00395CEC">
        <w:rPr>
          <w:rFonts w:ascii="Arial" w:eastAsia="Times New Roman" w:hAnsi="Arial" w:cs="Arial"/>
          <w:lang w:eastAsia="cs-CZ"/>
        </w:rPr>
        <w:t xml:space="preserve">:30 – </w:t>
      </w:r>
      <w:r w:rsidR="004C6312">
        <w:rPr>
          <w:rFonts w:ascii="Arial" w:eastAsia="Times New Roman" w:hAnsi="Arial" w:cs="Arial"/>
          <w:lang w:eastAsia="cs-CZ"/>
        </w:rPr>
        <w:t>16:50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6E3655" w:rsidRPr="006E3655">
        <w:rPr>
          <w:rFonts w:ascii="Arial" w:eastAsia="Times New Roman" w:hAnsi="Arial" w:cs="Arial"/>
          <w:b/>
          <w:bCs/>
          <w:lang w:eastAsia="cs-CZ"/>
        </w:rPr>
        <w:t xml:space="preserve">Knihovny a možnosti spolupráce s Občanskou Akademií </w:t>
      </w:r>
      <w:r w:rsidR="006E3655" w:rsidRPr="006E3655">
        <w:rPr>
          <w:rFonts w:ascii="Arial" w:eastAsia="Times New Roman" w:hAnsi="Arial" w:cs="Arial"/>
          <w:bCs/>
          <w:lang w:eastAsia="cs-CZ"/>
        </w:rPr>
        <w:t xml:space="preserve">– Eliška Bartošová, KISK - Jan Bartoš, ELPIDA - Jaroslav </w:t>
      </w:r>
      <w:proofErr w:type="spellStart"/>
      <w:r w:rsidR="006E3655" w:rsidRPr="006E3655">
        <w:rPr>
          <w:rFonts w:ascii="Arial" w:eastAsia="Times New Roman" w:hAnsi="Arial" w:cs="Arial"/>
          <w:bCs/>
          <w:lang w:eastAsia="cs-CZ"/>
        </w:rPr>
        <w:t>Valůch</w:t>
      </w:r>
      <w:proofErr w:type="spellEnd"/>
      <w:r w:rsidR="006E3655" w:rsidRPr="006E3655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="006E3655" w:rsidRPr="006E3655">
        <w:rPr>
          <w:rFonts w:ascii="Arial" w:eastAsia="Times New Roman" w:hAnsi="Arial" w:cs="Arial"/>
          <w:bCs/>
          <w:lang w:eastAsia="cs-CZ"/>
        </w:rPr>
        <w:t>Transitions</w:t>
      </w:r>
      <w:proofErr w:type="spellEnd"/>
      <w:r w:rsidR="006E3655" w:rsidRPr="006E3655">
        <w:rPr>
          <w:rFonts w:ascii="Arial" w:eastAsia="Times New Roman" w:hAnsi="Arial" w:cs="Arial"/>
          <w:bCs/>
          <w:lang w:eastAsia="cs-CZ"/>
        </w:rPr>
        <w:t xml:space="preserve"> - Václav Vojtěch, Akademie Černošice</w:t>
      </w:r>
    </w:p>
    <w:p w:rsidR="00F02696" w:rsidRPr="007C1DA2" w:rsidRDefault="004C6312" w:rsidP="007C1DA2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16:50 – 17:10</w:t>
      </w:r>
      <w:r w:rsidR="00BB4DE0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lang w:eastAsia="cs-CZ"/>
        </w:rPr>
        <w:t>Komenský by se určitě nedivil: knihovny jako pilíř vzdělání</w:t>
      </w:r>
      <w:r w:rsidR="00BB4DE0" w:rsidRPr="00BB4DE0">
        <w:rPr>
          <w:rFonts w:ascii="Arial" w:eastAsia="Times New Roman" w:hAnsi="Arial" w:cs="Arial"/>
          <w:lang w:eastAsia="cs-CZ"/>
        </w:rPr>
        <w:t xml:space="preserve"> </w:t>
      </w:r>
      <w:r w:rsidR="00CD1F30">
        <w:rPr>
          <w:rFonts w:ascii="Arial" w:eastAsia="Times New Roman" w:hAnsi="Arial" w:cs="Arial"/>
          <w:lang w:eastAsia="cs-CZ"/>
        </w:rPr>
        <w:t>–</w:t>
      </w:r>
      <w:r w:rsidR="00BB4DE0" w:rsidRPr="00BB4DE0">
        <w:rPr>
          <w:rFonts w:ascii="Arial" w:eastAsia="Times New Roman" w:hAnsi="Arial" w:cs="Arial"/>
          <w:lang w:eastAsia="cs-CZ"/>
        </w:rPr>
        <w:t xml:space="preserve"> </w:t>
      </w:r>
      <w:r w:rsidR="00CD1F30">
        <w:rPr>
          <w:rFonts w:ascii="Arial" w:eastAsia="Times New Roman" w:hAnsi="Arial" w:cs="Arial"/>
          <w:lang w:eastAsia="cs-CZ"/>
        </w:rPr>
        <w:t>Lenka Hanzlíková, MKP</w:t>
      </w:r>
    </w:p>
    <w:p w:rsidR="009E65C8" w:rsidRPr="00C55E64" w:rsidRDefault="00CD1F30" w:rsidP="00821408">
      <w:pPr>
        <w:shd w:val="clear" w:color="auto" w:fill="FBFBFB"/>
        <w:spacing w:after="360"/>
        <w:jc w:val="both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31</w:t>
      </w:r>
      <w:r w:rsidR="006F4ABC" w:rsidRPr="00C55E6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10.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2018</w:t>
      </w:r>
    </w:p>
    <w:p w:rsidR="00EF1DCF" w:rsidRDefault="00CD1F30" w:rsidP="00EF1DCF">
      <w:pPr>
        <w:shd w:val="clear" w:color="auto" w:fill="FBFBFB"/>
        <w:spacing w:after="240"/>
        <w:ind w:left="2124" w:hanging="2124"/>
        <w:jc w:val="both"/>
        <w:outlineLvl w:val="1"/>
        <w:rPr>
          <w:rFonts w:ascii="Arial" w:eastAsia="Times New Roman" w:hAnsi="Arial" w:cs="Arial"/>
          <w:bCs/>
          <w:color w:val="FF0000"/>
          <w:lang w:eastAsia="cs-CZ"/>
        </w:rPr>
      </w:pPr>
      <w:r>
        <w:rPr>
          <w:rFonts w:ascii="Arial" w:eastAsia="Times New Roman" w:hAnsi="Arial" w:cs="Arial"/>
          <w:lang w:eastAsia="cs-CZ"/>
        </w:rPr>
        <w:t>8:30 – 9:30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 xml:space="preserve">Aktuality z oblastí automatizovaných knihovních systémů – </w:t>
      </w:r>
      <w:r w:rsidR="00395CEC" w:rsidRPr="00395CEC">
        <w:rPr>
          <w:rFonts w:ascii="Arial" w:eastAsia="Times New Roman" w:hAnsi="Arial" w:cs="Arial"/>
          <w:bCs/>
          <w:lang w:eastAsia="cs-CZ"/>
        </w:rPr>
        <w:t xml:space="preserve">regionální funkce, vztah k Centrálnímu portálu knihoven, ochrana osobních údajů: Lanius, </w:t>
      </w:r>
      <w:proofErr w:type="spellStart"/>
      <w:r w:rsidR="00395CEC" w:rsidRPr="00395CEC">
        <w:rPr>
          <w:rFonts w:ascii="Arial" w:eastAsia="Times New Roman" w:hAnsi="Arial" w:cs="Arial"/>
          <w:bCs/>
          <w:lang w:eastAsia="cs-CZ"/>
        </w:rPr>
        <w:t>KpSys</w:t>
      </w:r>
      <w:proofErr w:type="spellEnd"/>
      <w:r w:rsidR="00395CEC" w:rsidRPr="00395CEC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="00395CEC" w:rsidRPr="00395CEC">
        <w:rPr>
          <w:rFonts w:ascii="Arial" w:eastAsia="Times New Roman" w:hAnsi="Arial" w:cs="Arial"/>
          <w:bCs/>
          <w:lang w:eastAsia="cs-CZ"/>
        </w:rPr>
        <w:t>Cosmotron</w:t>
      </w:r>
      <w:proofErr w:type="spellEnd"/>
      <w:r w:rsidR="00395CEC" w:rsidRPr="00395CEC">
        <w:rPr>
          <w:rFonts w:ascii="Arial" w:eastAsia="Times New Roman" w:hAnsi="Arial" w:cs="Arial"/>
          <w:bCs/>
          <w:lang w:eastAsia="cs-CZ"/>
        </w:rPr>
        <w:t xml:space="preserve">, </w:t>
      </w:r>
      <w:r w:rsidR="00EF1DCF" w:rsidRPr="00EF1DCF">
        <w:rPr>
          <w:rFonts w:ascii="Arial" w:hAnsi="Arial" w:cs="Arial"/>
        </w:rPr>
        <w:t>R-Bit Technology, s.r.o.</w:t>
      </w:r>
      <w:r w:rsidR="00EF1DCF">
        <w:rPr>
          <w:rFonts w:ascii="Arial" w:hAnsi="Arial" w:cs="Arial"/>
        </w:rPr>
        <w:t xml:space="preserve"> </w:t>
      </w:r>
      <w:r w:rsidR="00EF1DCF" w:rsidRPr="00EF1DCF">
        <w:rPr>
          <w:rFonts w:ascii="Arial" w:hAnsi="Arial" w:cs="Arial"/>
        </w:rPr>
        <w:t>(</w:t>
      </w:r>
      <w:proofErr w:type="spellStart"/>
      <w:r w:rsidR="00EF1DCF" w:rsidRPr="00EF1DCF">
        <w:rPr>
          <w:rFonts w:ascii="Arial" w:eastAsia="Times New Roman" w:hAnsi="Arial" w:cs="Arial"/>
          <w:bCs/>
          <w:lang w:eastAsia="cs-CZ"/>
        </w:rPr>
        <w:t>Koha</w:t>
      </w:r>
      <w:proofErr w:type="spellEnd"/>
      <w:r w:rsidR="00EF1DCF" w:rsidRPr="00EF1DCF">
        <w:rPr>
          <w:rFonts w:ascii="Arial" w:eastAsia="Times New Roman" w:hAnsi="Arial" w:cs="Arial"/>
          <w:bCs/>
          <w:lang w:eastAsia="cs-CZ"/>
        </w:rPr>
        <w:t>)</w:t>
      </w:r>
    </w:p>
    <w:p w:rsidR="00D01884" w:rsidRDefault="00D01884" w:rsidP="00EF1DCF">
      <w:pPr>
        <w:shd w:val="clear" w:color="auto" w:fill="FBFBFB"/>
        <w:spacing w:after="240"/>
        <w:ind w:left="2124" w:hanging="2124"/>
        <w:jc w:val="both"/>
        <w:outlineLvl w:val="1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9</w:t>
      </w:r>
      <w:r w:rsidR="00CD1F30">
        <w:rPr>
          <w:rFonts w:ascii="Arial" w:eastAsia="Times New Roman" w:hAnsi="Arial" w:cs="Arial"/>
          <w:lang w:eastAsia="cs-CZ"/>
        </w:rPr>
        <w:t>:30 – 9:50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CD1F30" w:rsidRPr="00CD1F30">
        <w:rPr>
          <w:rFonts w:ascii="Arial" w:eastAsia="Times New Roman" w:hAnsi="Arial" w:cs="Arial"/>
          <w:b/>
          <w:bCs/>
          <w:lang w:eastAsia="cs-CZ"/>
        </w:rPr>
        <w:t>Změna knihovního softwaru (příručka pro knihovny)</w:t>
      </w:r>
      <w:r w:rsidR="009F6DD5" w:rsidRPr="00C55E64">
        <w:rPr>
          <w:rFonts w:ascii="Arial" w:eastAsia="Times New Roman" w:hAnsi="Arial" w:cs="Arial"/>
          <w:lang w:eastAsia="cs-CZ"/>
        </w:rPr>
        <w:t xml:space="preserve"> - </w:t>
      </w:r>
      <w:r w:rsidR="00395CEC" w:rsidRPr="00395CEC">
        <w:rPr>
          <w:rFonts w:ascii="Arial" w:eastAsia="Times New Roman" w:hAnsi="Arial" w:cs="Arial"/>
          <w:lang w:eastAsia="cs-CZ"/>
        </w:rPr>
        <w:t xml:space="preserve">Eva </w:t>
      </w:r>
      <w:proofErr w:type="spellStart"/>
      <w:r w:rsidR="00395CEC" w:rsidRPr="00395CEC">
        <w:rPr>
          <w:rFonts w:ascii="Arial" w:eastAsia="Times New Roman" w:hAnsi="Arial" w:cs="Arial"/>
          <w:lang w:eastAsia="cs-CZ"/>
        </w:rPr>
        <w:t>Cerniňáková</w:t>
      </w:r>
      <w:proofErr w:type="spellEnd"/>
      <w:r w:rsidR="00395CEC" w:rsidRPr="00395CEC">
        <w:rPr>
          <w:rFonts w:ascii="Arial" w:eastAsia="Times New Roman" w:hAnsi="Arial" w:cs="Arial"/>
          <w:lang w:eastAsia="cs-CZ"/>
        </w:rPr>
        <w:t xml:space="preserve">, </w:t>
      </w:r>
      <w:r w:rsidR="00CD1F30">
        <w:rPr>
          <w:rFonts w:ascii="Arial" w:eastAsia="Times New Roman" w:hAnsi="Arial" w:cs="Arial"/>
          <w:lang w:eastAsia="cs-CZ"/>
        </w:rPr>
        <w:t xml:space="preserve">Knihovna </w:t>
      </w:r>
      <w:r w:rsidR="00395CEC" w:rsidRPr="00395CEC">
        <w:rPr>
          <w:rFonts w:ascii="Arial" w:eastAsia="Times New Roman" w:hAnsi="Arial" w:cs="Arial"/>
          <w:lang w:eastAsia="cs-CZ"/>
        </w:rPr>
        <w:t>JABOK</w:t>
      </w:r>
    </w:p>
    <w:p w:rsidR="00F02696" w:rsidRPr="00C55E64" w:rsidRDefault="0052549E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sz w:val="23"/>
          <w:szCs w:val="23"/>
          <w:lang w:eastAsia="cs-CZ"/>
        </w:rPr>
        <w:t>9</w:t>
      </w:r>
      <w:r w:rsidR="00F02696">
        <w:rPr>
          <w:rFonts w:ascii="Arial" w:eastAsia="Times New Roman" w:hAnsi="Arial" w:cs="Arial"/>
          <w:bCs/>
          <w:sz w:val="23"/>
          <w:szCs w:val="23"/>
          <w:lang w:eastAsia="cs-CZ"/>
        </w:rPr>
        <w:t>:5</w:t>
      </w:r>
      <w:r>
        <w:rPr>
          <w:rFonts w:ascii="Arial" w:eastAsia="Times New Roman" w:hAnsi="Arial" w:cs="Arial"/>
          <w:bCs/>
          <w:sz w:val="23"/>
          <w:szCs w:val="23"/>
          <w:lang w:eastAsia="cs-CZ"/>
        </w:rPr>
        <w:t>0 – 10:15</w:t>
      </w:r>
      <w:r w:rsidR="00F02696" w:rsidRPr="00C55E64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F02696" w:rsidRPr="00C55E64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PŘESTÁVKA</w:t>
      </w:r>
    </w:p>
    <w:p w:rsidR="009F6DD5" w:rsidRPr="00C55E64" w:rsidRDefault="00F02696" w:rsidP="0052549E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10</w:t>
      </w:r>
      <w:r w:rsidR="0052549E">
        <w:rPr>
          <w:rFonts w:ascii="Arial" w:eastAsia="Times New Roman" w:hAnsi="Arial" w:cs="Arial"/>
          <w:lang w:eastAsia="cs-CZ"/>
        </w:rPr>
        <w:t>:15 – 10:35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52549E">
        <w:rPr>
          <w:rFonts w:ascii="Arial" w:eastAsia="Times New Roman" w:hAnsi="Arial" w:cs="Arial"/>
          <w:b/>
          <w:bCs/>
          <w:lang w:eastAsia="cs-CZ"/>
        </w:rPr>
        <w:t>Centrální portál knihoven</w:t>
      </w:r>
      <w:r w:rsidRPr="00F0269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F6DD5" w:rsidRPr="00C55E64">
        <w:rPr>
          <w:rFonts w:ascii="Arial" w:eastAsia="Times New Roman" w:hAnsi="Arial" w:cs="Arial"/>
          <w:lang w:eastAsia="cs-CZ"/>
        </w:rPr>
        <w:t xml:space="preserve">- </w:t>
      </w:r>
      <w:r w:rsidR="0052549E" w:rsidRPr="00F02696">
        <w:rPr>
          <w:rFonts w:ascii="Arial" w:eastAsia="Times New Roman" w:hAnsi="Arial" w:cs="Arial"/>
          <w:lang w:eastAsia="cs-CZ"/>
        </w:rPr>
        <w:t xml:space="preserve">Petr Žabička, </w:t>
      </w:r>
      <w:r w:rsidR="0052549E">
        <w:rPr>
          <w:rFonts w:ascii="Arial" w:eastAsia="Times New Roman" w:hAnsi="Arial" w:cs="Arial"/>
          <w:lang w:eastAsia="cs-CZ"/>
        </w:rPr>
        <w:t>MZK</w:t>
      </w:r>
      <w:r w:rsidR="0052549E" w:rsidRPr="00C55E64">
        <w:rPr>
          <w:rFonts w:ascii="Arial" w:eastAsia="Times New Roman" w:hAnsi="Arial" w:cs="Arial"/>
          <w:lang w:eastAsia="cs-CZ"/>
        </w:rPr>
        <w:t xml:space="preserve"> </w:t>
      </w:r>
    </w:p>
    <w:p w:rsidR="00D01884" w:rsidRDefault="00D01884" w:rsidP="00F02696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10</w:t>
      </w:r>
      <w:r w:rsidR="0052549E">
        <w:rPr>
          <w:rFonts w:ascii="Arial" w:eastAsia="Times New Roman" w:hAnsi="Arial" w:cs="Arial"/>
          <w:lang w:eastAsia="cs-CZ"/>
        </w:rPr>
        <w:t>:35 – 10:55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52549E" w:rsidRPr="0052549E">
        <w:rPr>
          <w:rFonts w:ascii="Arial" w:eastAsia="Times New Roman" w:hAnsi="Arial" w:cs="Arial"/>
          <w:b/>
          <w:bCs/>
          <w:lang w:eastAsia="cs-CZ"/>
        </w:rPr>
        <w:t>Souborný katalog ČR jako zdroj pro stahování záznamů</w:t>
      </w:r>
      <w:r w:rsidR="00F02696" w:rsidRPr="00F0269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F6DD5" w:rsidRPr="00C55E64">
        <w:rPr>
          <w:rFonts w:ascii="Arial" w:eastAsia="Times New Roman" w:hAnsi="Arial" w:cs="Arial"/>
          <w:lang w:eastAsia="cs-CZ"/>
        </w:rPr>
        <w:t xml:space="preserve">– </w:t>
      </w:r>
      <w:r w:rsidR="0052549E">
        <w:rPr>
          <w:rFonts w:ascii="Arial" w:eastAsia="Times New Roman" w:hAnsi="Arial" w:cs="Arial"/>
          <w:lang w:eastAsia="cs-CZ"/>
        </w:rPr>
        <w:t>Eva Svobodová, NK ČR</w:t>
      </w:r>
    </w:p>
    <w:p w:rsidR="005A0EBE" w:rsidRPr="00F02696" w:rsidRDefault="005A0EBE" w:rsidP="00F02696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10:55 – 11:00</w:t>
      </w:r>
      <w:r>
        <w:rPr>
          <w:rFonts w:ascii="Arial" w:eastAsia="Times New Roman" w:hAnsi="Arial" w:cs="Arial"/>
          <w:lang w:eastAsia="cs-CZ"/>
        </w:rPr>
        <w:tab/>
      </w:r>
      <w:r w:rsidRPr="005A0EBE">
        <w:rPr>
          <w:rFonts w:ascii="Arial" w:eastAsia="Times New Roman" w:hAnsi="Arial" w:cs="Arial"/>
          <w:b/>
          <w:lang w:eastAsia="cs-CZ"/>
        </w:rPr>
        <w:t>Projekt CENTRAL – katalogizace beletrie pro knihovny</w:t>
      </w:r>
      <w:r>
        <w:rPr>
          <w:rFonts w:ascii="Arial" w:eastAsia="Times New Roman" w:hAnsi="Arial" w:cs="Arial"/>
          <w:lang w:eastAsia="cs-CZ"/>
        </w:rPr>
        <w:t xml:space="preserve"> – PhDr. Zuzana Kopencová, MKP</w:t>
      </w:r>
    </w:p>
    <w:p w:rsidR="009F6DD5" w:rsidRPr="00C55E64" w:rsidRDefault="005A0EBE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11:00 – 11:20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52549E" w:rsidRPr="0052549E">
        <w:rPr>
          <w:rFonts w:ascii="Arial" w:eastAsia="Times New Roman" w:hAnsi="Arial" w:cs="Arial"/>
          <w:b/>
          <w:bCs/>
          <w:lang w:eastAsia="cs-CZ"/>
        </w:rPr>
        <w:t>Ochr</w:t>
      </w:r>
      <w:r w:rsidR="0052549E">
        <w:rPr>
          <w:rFonts w:ascii="Arial" w:eastAsia="Times New Roman" w:hAnsi="Arial" w:cs="Arial"/>
          <w:b/>
          <w:bCs/>
          <w:lang w:eastAsia="cs-CZ"/>
        </w:rPr>
        <w:t>ana osobních údajů v knihovnách</w:t>
      </w:r>
      <w:r w:rsidR="00F02696" w:rsidRPr="00F0269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F6DD5" w:rsidRPr="00C55E64">
        <w:rPr>
          <w:rFonts w:ascii="Arial" w:eastAsia="Times New Roman" w:hAnsi="Arial" w:cs="Arial"/>
          <w:lang w:eastAsia="cs-CZ"/>
        </w:rPr>
        <w:t xml:space="preserve">– </w:t>
      </w:r>
      <w:r w:rsidR="0052549E">
        <w:rPr>
          <w:rFonts w:ascii="Arial" w:eastAsia="Times New Roman" w:hAnsi="Arial" w:cs="Arial"/>
          <w:lang w:eastAsia="cs-CZ"/>
        </w:rPr>
        <w:t>Michal Denár, MK Česká Třebová</w:t>
      </w:r>
    </w:p>
    <w:p w:rsidR="009F6DD5" w:rsidRPr="00C55E64" w:rsidRDefault="00B73AE7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11</w:t>
      </w:r>
      <w:r w:rsidR="005A0EBE">
        <w:rPr>
          <w:rFonts w:ascii="Arial" w:eastAsia="Times New Roman" w:hAnsi="Arial" w:cs="Arial"/>
          <w:lang w:eastAsia="cs-CZ"/>
        </w:rPr>
        <w:t>:20</w:t>
      </w:r>
      <w:r w:rsidR="0052549E">
        <w:rPr>
          <w:rFonts w:ascii="Arial" w:eastAsia="Times New Roman" w:hAnsi="Arial" w:cs="Arial"/>
          <w:lang w:eastAsia="cs-CZ"/>
        </w:rPr>
        <w:t xml:space="preserve"> – </w:t>
      </w:r>
      <w:r w:rsidR="005A0EBE">
        <w:rPr>
          <w:rFonts w:ascii="Arial" w:eastAsia="Times New Roman" w:hAnsi="Arial" w:cs="Arial"/>
          <w:lang w:eastAsia="cs-CZ"/>
        </w:rPr>
        <w:t>11:40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52549E" w:rsidRPr="0052549E">
        <w:rPr>
          <w:rFonts w:ascii="Arial" w:eastAsia="Times New Roman" w:hAnsi="Arial" w:cs="Arial"/>
          <w:b/>
          <w:bCs/>
          <w:lang w:eastAsia="cs-CZ"/>
        </w:rPr>
        <w:t>Aktuální informace k oblasti zvukových dokumentů aneb jak na to</w:t>
      </w:r>
      <w:r w:rsidR="0052549E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52549E">
        <w:rPr>
          <w:rFonts w:ascii="Arial" w:eastAsia="Times New Roman" w:hAnsi="Arial" w:cs="Arial"/>
          <w:bCs/>
          <w:lang w:eastAsia="cs-CZ"/>
        </w:rPr>
        <w:t>–</w:t>
      </w:r>
      <w:r w:rsidR="009F6DD5" w:rsidRPr="00C55E64">
        <w:rPr>
          <w:rFonts w:ascii="Arial" w:eastAsia="Times New Roman" w:hAnsi="Arial" w:cs="Arial"/>
          <w:lang w:eastAsia="cs-CZ"/>
        </w:rPr>
        <w:t> </w:t>
      </w:r>
      <w:r w:rsidR="0052549E">
        <w:rPr>
          <w:rFonts w:ascii="Arial" w:eastAsia="Times New Roman" w:hAnsi="Arial" w:cs="Arial"/>
          <w:lang w:eastAsia="cs-CZ"/>
        </w:rPr>
        <w:t>Iva Horová, Iva Malinová, NTK</w:t>
      </w:r>
    </w:p>
    <w:p w:rsidR="009F6DD5" w:rsidRDefault="0052549E" w:rsidP="0052549E">
      <w:pPr>
        <w:pStyle w:val="Bezmezer"/>
        <w:rPr>
          <w:rFonts w:ascii="Arial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11</w:t>
      </w:r>
      <w:r w:rsidR="005A0EBE">
        <w:rPr>
          <w:rFonts w:ascii="Arial" w:eastAsia="Times New Roman" w:hAnsi="Arial" w:cs="Arial"/>
          <w:lang w:eastAsia="cs-CZ"/>
        </w:rPr>
        <w:t>:40 – 12:00</w:t>
      </w:r>
      <w:r w:rsidR="009E65C8" w:rsidRPr="00C55E64">
        <w:rPr>
          <w:lang w:eastAsia="cs-CZ"/>
        </w:rPr>
        <w:tab/>
      </w:r>
      <w:r w:rsidR="009B7C5E">
        <w:rPr>
          <w:lang w:eastAsia="cs-CZ"/>
        </w:rPr>
        <w:tab/>
      </w:r>
      <w:r w:rsidRPr="0052549E">
        <w:rPr>
          <w:rFonts w:ascii="Arial" w:hAnsi="Arial" w:cs="Arial"/>
          <w:b/>
          <w:lang w:eastAsia="cs-CZ"/>
        </w:rPr>
        <w:t>Metodické centrum pro výstavbu knihoven</w:t>
      </w:r>
      <w:r w:rsidR="00F02696" w:rsidRPr="009B7C5E">
        <w:rPr>
          <w:rFonts w:ascii="Arial" w:hAnsi="Arial" w:cs="Arial"/>
          <w:b/>
          <w:lang w:eastAsia="cs-CZ"/>
        </w:rPr>
        <w:t xml:space="preserve"> </w:t>
      </w:r>
      <w:r w:rsidR="009F6DD5" w:rsidRPr="009B7C5E">
        <w:rPr>
          <w:rFonts w:ascii="Arial" w:hAnsi="Arial" w:cs="Arial"/>
          <w:b/>
          <w:lang w:eastAsia="cs-CZ"/>
        </w:rPr>
        <w:t xml:space="preserve">– </w:t>
      </w:r>
      <w:r>
        <w:rPr>
          <w:rFonts w:ascii="Arial" w:hAnsi="Arial" w:cs="Arial"/>
          <w:lang w:eastAsia="cs-CZ"/>
        </w:rPr>
        <w:t>Lenka Dostálová, MZK</w:t>
      </w:r>
    </w:p>
    <w:p w:rsidR="0052549E" w:rsidRDefault="0052549E" w:rsidP="0052549E">
      <w:pPr>
        <w:pStyle w:val="Bezmezer"/>
        <w:rPr>
          <w:rFonts w:ascii="Arial" w:hAnsi="Arial" w:cs="Arial"/>
          <w:lang w:eastAsia="cs-CZ"/>
        </w:rPr>
      </w:pPr>
    </w:p>
    <w:p w:rsidR="009B7C5E" w:rsidRDefault="005A0EBE" w:rsidP="0052549E">
      <w:pPr>
        <w:pStyle w:val="Bezmezer"/>
        <w:rPr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12</w:t>
      </w:r>
      <w:r>
        <w:rPr>
          <w:rFonts w:ascii="Arial" w:eastAsia="Times New Roman" w:hAnsi="Arial" w:cs="Arial"/>
          <w:lang w:eastAsia="cs-CZ"/>
        </w:rPr>
        <w:t>:00 – 12:20</w:t>
      </w:r>
      <w:r w:rsidR="0052549E" w:rsidRPr="00C55E64">
        <w:rPr>
          <w:lang w:eastAsia="cs-CZ"/>
        </w:rPr>
        <w:tab/>
      </w:r>
      <w:r w:rsidR="0052549E">
        <w:rPr>
          <w:lang w:eastAsia="cs-CZ"/>
        </w:rPr>
        <w:tab/>
      </w:r>
      <w:r w:rsidR="0052549E" w:rsidRPr="00C55E64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PŘESTÁVKA</w:t>
      </w:r>
    </w:p>
    <w:p w:rsidR="0052549E" w:rsidRPr="00C55E64" w:rsidRDefault="0052549E" w:rsidP="0052549E">
      <w:pPr>
        <w:pStyle w:val="Bezmezer"/>
        <w:rPr>
          <w:lang w:eastAsia="cs-CZ"/>
        </w:rPr>
      </w:pPr>
    </w:p>
    <w:p w:rsidR="009F6DD5" w:rsidRPr="00F02696" w:rsidRDefault="0052549E" w:rsidP="00F02696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12</w:t>
      </w:r>
      <w:r w:rsidR="005A0EBE">
        <w:rPr>
          <w:rFonts w:ascii="Arial" w:eastAsia="Times New Roman" w:hAnsi="Arial" w:cs="Arial"/>
          <w:bCs/>
          <w:lang w:eastAsia="cs-CZ"/>
        </w:rPr>
        <w:t>:20 – 12:40</w:t>
      </w:r>
      <w:r w:rsidR="00F02696">
        <w:rPr>
          <w:rFonts w:ascii="Arial" w:eastAsia="Times New Roman" w:hAnsi="Arial" w:cs="Arial"/>
          <w:bCs/>
          <w:lang w:eastAsia="cs-CZ"/>
        </w:rPr>
        <w:tab/>
      </w:r>
      <w:r w:rsidRPr="0052549E">
        <w:rPr>
          <w:rFonts w:ascii="Arial" w:eastAsia="Times New Roman" w:hAnsi="Arial" w:cs="Arial"/>
          <w:b/>
          <w:bCs/>
          <w:lang w:eastAsia="cs-CZ"/>
        </w:rPr>
        <w:t xml:space="preserve">Jak psát výroční zprávy knihoven </w:t>
      </w:r>
      <w:r>
        <w:rPr>
          <w:rFonts w:ascii="Arial" w:eastAsia="Times New Roman" w:hAnsi="Arial" w:cs="Arial"/>
          <w:bCs/>
          <w:lang w:eastAsia="cs-CZ"/>
        </w:rPr>
        <w:t>–</w:t>
      </w:r>
      <w:r w:rsidR="00F02696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Marie Šedá, MSVK</w:t>
      </w:r>
    </w:p>
    <w:p w:rsidR="0052549E" w:rsidRDefault="005A0EBE" w:rsidP="0052549E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12:40 – 13:00</w:t>
      </w:r>
      <w:r w:rsidR="00F02696">
        <w:rPr>
          <w:rFonts w:ascii="Arial" w:eastAsia="Times New Roman" w:hAnsi="Arial" w:cs="Arial"/>
          <w:b/>
          <w:lang w:eastAsia="cs-CZ"/>
        </w:rPr>
        <w:t xml:space="preserve"> </w:t>
      </w:r>
      <w:r w:rsidR="00F02696">
        <w:rPr>
          <w:rFonts w:ascii="Arial" w:eastAsia="Times New Roman" w:hAnsi="Arial" w:cs="Arial"/>
          <w:b/>
          <w:lang w:eastAsia="cs-CZ"/>
        </w:rPr>
        <w:tab/>
      </w:r>
      <w:r w:rsidR="00941C17" w:rsidRPr="00941C17">
        <w:rPr>
          <w:rFonts w:ascii="Arial" w:eastAsia="Times New Roman" w:hAnsi="Arial" w:cs="Arial"/>
          <w:b/>
          <w:lang w:eastAsia="cs-CZ"/>
        </w:rPr>
        <w:t>Nabídka profesních kurzů podle NSK a e-</w:t>
      </w:r>
      <w:proofErr w:type="spellStart"/>
      <w:r w:rsidR="00941C17" w:rsidRPr="00941C17">
        <w:rPr>
          <w:rFonts w:ascii="Arial" w:eastAsia="Times New Roman" w:hAnsi="Arial" w:cs="Arial"/>
          <w:b/>
          <w:lang w:eastAsia="cs-CZ"/>
        </w:rPr>
        <w:t>learningových</w:t>
      </w:r>
      <w:proofErr w:type="spellEnd"/>
      <w:r w:rsidR="00941C17" w:rsidRPr="00941C17">
        <w:rPr>
          <w:rFonts w:ascii="Arial" w:eastAsia="Times New Roman" w:hAnsi="Arial" w:cs="Arial"/>
          <w:b/>
          <w:lang w:eastAsia="cs-CZ"/>
        </w:rPr>
        <w:t xml:space="preserve"> kurzů pro knihovníky</w:t>
      </w:r>
      <w:r w:rsidR="00941C17">
        <w:rPr>
          <w:rFonts w:ascii="Arial" w:eastAsia="Times New Roman" w:hAnsi="Arial" w:cs="Arial"/>
          <w:b/>
          <w:lang w:eastAsia="cs-CZ"/>
        </w:rPr>
        <w:t xml:space="preserve"> </w:t>
      </w:r>
      <w:r w:rsidR="0052549E">
        <w:rPr>
          <w:rFonts w:ascii="Arial" w:eastAsia="Times New Roman" w:hAnsi="Arial" w:cs="Arial"/>
          <w:lang w:eastAsia="cs-CZ"/>
        </w:rPr>
        <w:t>–</w:t>
      </w:r>
      <w:r w:rsidR="00F02696" w:rsidRPr="00F02696">
        <w:rPr>
          <w:rFonts w:ascii="Arial" w:eastAsia="Times New Roman" w:hAnsi="Arial" w:cs="Arial"/>
          <w:lang w:eastAsia="cs-CZ"/>
        </w:rPr>
        <w:t xml:space="preserve"> </w:t>
      </w:r>
      <w:r w:rsidR="0052549E">
        <w:rPr>
          <w:rFonts w:ascii="Arial" w:eastAsia="Times New Roman" w:hAnsi="Arial" w:cs="Arial"/>
          <w:bCs/>
          <w:lang w:eastAsia="cs-CZ"/>
        </w:rPr>
        <w:t xml:space="preserve">Adéla </w:t>
      </w:r>
      <w:proofErr w:type="spellStart"/>
      <w:r w:rsidR="0052549E">
        <w:rPr>
          <w:rFonts w:ascii="Arial" w:eastAsia="Times New Roman" w:hAnsi="Arial" w:cs="Arial"/>
          <w:bCs/>
          <w:lang w:eastAsia="cs-CZ"/>
        </w:rPr>
        <w:t>Dilhofová</w:t>
      </w:r>
      <w:proofErr w:type="spellEnd"/>
      <w:r w:rsidR="0052549E">
        <w:rPr>
          <w:rFonts w:ascii="Arial" w:eastAsia="Times New Roman" w:hAnsi="Arial" w:cs="Arial"/>
          <w:bCs/>
          <w:lang w:eastAsia="cs-CZ"/>
        </w:rPr>
        <w:t>, MZK</w:t>
      </w:r>
    </w:p>
    <w:p w:rsidR="006F4571" w:rsidRDefault="005A0EBE" w:rsidP="0052549E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13:00 – 13:20</w:t>
      </w:r>
      <w:r w:rsidR="0052549E">
        <w:rPr>
          <w:rFonts w:ascii="Arial" w:eastAsia="Times New Roman" w:hAnsi="Arial" w:cs="Arial"/>
          <w:b/>
          <w:lang w:eastAsia="cs-CZ"/>
        </w:rPr>
        <w:t xml:space="preserve"> </w:t>
      </w:r>
      <w:r w:rsidR="0052549E">
        <w:rPr>
          <w:rFonts w:ascii="Arial" w:eastAsia="Times New Roman" w:hAnsi="Arial" w:cs="Arial"/>
          <w:b/>
          <w:lang w:eastAsia="cs-CZ"/>
        </w:rPr>
        <w:tab/>
      </w:r>
      <w:r w:rsidR="0052549E" w:rsidRPr="0052549E">
        <w:rPr>
          <w:rFonts w:ascii="Arial" w:eastAsia="Times New Roman" w:hAnsi="Arial" w:cs="Arial"/>
          <w:b/>
          <w:lang w:eastAsia="cs-CZ"/>
        </w:rPr>
        <w:t>Katalog prací - příručka pro personální práci</w:t>
      </w:r>
      <w:r w:rsidR="0052549E">
        <w:rPr>
          <w:rFonts w:ascii="Arial" w:eastAsia="Times New Roman" w:hAnsi="Arial" w:cs="Arial"/>
          <w:b/>
          <w:lang w:eastAsia="cs-CZ"/>
        </w:rPr>
        <w:t xml:space="preserve"> </w:t>
      </w:r>
      <w:r w:rsidR="0052549E" w:rsidRPr="00F02696">
        <w:rPr>
          <w:rFonts w:ascii="Arial" w:eastAsia="Times New Roman" w:hAnsi="Arial" w:cs="Arial"/>
          <w:lang w:eastAsia="cs-CZ"/>
        </w:rPr>
        <w:t xml:space="preserve">- </w:t>
      </w:r>
      <w:r w:rsidR="0052549E" w:rsidRPr="00F02696">
        <w:rPr>
          <w:rFonts w:ascii="Arial" w:eastAsia="Times New Roman" w:hAnsi="Arial" w:cs="Arial"/>
          <w:bCs/>
          <w:lang w:eastAsia="cs-CZ"/>
        </w:rPr>
        <w:t xml:space="preserve">Dana Smetanová, </w:t>
      </w:r>
    </w:p>
    <w:p w:rsidR="0052549E" w:rsidRDefault="009C5BBA" w:rsidP="006F4571">
      <w:pPr>
        <w:shd w:val="clear" w:color="auto" w:fill="FBFBFB"/>
        <w:spacing w:after="100" w:afterAutospacing="1"/>
        <w:ind w:left="2124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NK</w:t>
      </w:r>
      <w:r w:rsidR="0052549E" w:rsidRPr="00F02696">
        <w:rPr>
          <w:rFonts w:ascii="Arial" w:eastAsia="Times New Roman" w:hAnsi="Arial" w:cs="Arial"/>
          <w:bCs/>
          <w:lang w:eastAsia="cs-CZ"/>
        </w:rPr>
        <w:t xml:space="preserve"> ČR</w:t>
      </w:r>
    </w:p>
    <w:p w:rsidR="0052549E" w:rsidRPr="00F02696" w:rsidRDefault="005A0EBE" w:rsidP="0052549E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13:20 – 13:40</w:t>
      </w:r>
      <w:r w:rsidR="0052549E">
        <w:rPr>
          <w:rFonts w:ascii="Arial" w:eastAsia="Times New Roman" w:hAnsi="Arial" w:cs="Arial"/>
          <w:bCs/>
          <w:lang w:eastAsia="cs-CZ"/>
        </w:rPr>
        <w:tab/>
      </w:r>
      <w:r w:rsidR="0052549E" w:rsidRPr="0052549E">
        <w:rPr>
          <w:rFonts w:ascii="Arial" w:eastAsia="Times New Roman" w:hAnsi="Arial" w:cs="Arial"/>
          <w:b/>
          <w:bCs/>
          <w:lang w:eastAsia="cs-CZ"/>
        </w:rPr>
        <w:t>Zpřístupnění děl nedostupných na trhu</w:t>
      </w:r>
      <w:r w:rsidR="0052549E">
        <w:rPr>
          <w:rFonts w:ascii="Arial" w:eastAsia="Times New Roman" w:hAnsi="Arial" w:cs="Arial"/>
          <w:bCs/>
          <w:lang w:eastAsia="cs-CZ"/>
        </w:rPr>
        <w:t xml:space="preserve"> – Vít Richter, NK ČR</w:t>
      </w:r>
    </w:p>
    <w:p w:rsidR="00C42D42" w:rsidRPr="00C42D42" w:rsidRDefault="0052549E" w:rsidP="0052549E">
      <w:pPr>
        <w:shd w:val="clear" w:color="auto" w:fill="FBFBFB"/>
        <w:spacing w:after="100" w:afterAutospacing="1"/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="00F02696">
        <w:rPr>
          <w:rFonts w:ascii="Arial" w:hAnsi="Arial" w:cs="Arial"/>
        </w:rPr>
        <w:t>:</w:t>
      </w:r>
      <w:r w:rsidR="005A0EBE">
        <w:rPr>
          <w:rFonts w:ascii="Arial" w:hAnsi="Arial" w:cs="Arial"/>
        </w:rPr>
        <w:t>40</w:t>
      </w:r>
      <w:r w:rsidR="009C5BBA">
        <w:rPr>
          <w:rFonts w:ascii="Arial" w:hAnsi="Arial" w:cs="Arial"/>
        </w:rPr>
        <w:t xml:space="preserve"> – 14:00</w:t>
      </w:r>
      <w:r>
        <w:rPr>
          <w:rFonts w:ascii="Arial" w:hAnsi="Arial" w:cs="Arial"/>
          <w:b/>
        </w:rPr>
        <w:tab/>
      </w:r>
      <w:r w:rsidR="00F02696">
        <w:rPr>
          <w:rFonts w:ascii="Arial" w:hAnsi="Arial" w:cs="Arial"/>
          <w:b/>
        </w:rPr>
        <w:t>Aktuality, z</w:t>
      </w:r>
      <w:r w:rsidR="00C42D42" w:rsidRPr="00C42D42">
        <w:rPr>
          <w:rFonts w:ascii="Arial" w:hAnsi="Arial" w:cs="Arial"/>
          <w:b/>
        </w:rPr>
        <w:t>ávěr semináře</w:t>
      </w:r>
    </w:p>
    <w:p w:rsidR="00075B35" w:rsidRDefault="00075B35">
      <w:pPr>
        <w:rPr>
          <w:b/>
        </w:rPr>
      </w:pPr>
    </w:p>
    <w:sectPr w:rsidR="00075B35" w:rsidSect="00075B3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8D1"/>
    <w:multiLevelType w:val="multilevel"/>
    <w:tmpl w:val="2716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411B7"/>
    <w:multiLevelType w:val="multilevel"/>
    <w:tmpl w:val="ACE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E45CB"/>
    <w:multiLevelType w:val="multilevel"/>
    <w:tmpl w:val="92761D30"/>
    <w:lvl w:ilvl="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74DDE"/>
    <w:multiLevelType w:val="multilevel"/>
    <w:tmpl w:val="0BAA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D5"/>
    <w:rsid w:val="00075B35"/>
    <w:rsid w:val="000A0813"/>
    <w:rsid w:val="000B7503"/>
    <w:rsid w:val="00182480"/>
    <w:rsid w:val="0023615A"/>
    <w:rsid w:val="00261CA4"/>
    <w:rsid w:val="002C673B"/>
    <w:rsid w:val="002E3538"/>
    <w:rsid w:val="002F7F4E"/>
    <w:rsid w:val="00333311"/>
    <w:rsid w:val="0035798A"/>
    <w:rsid w:val="00370FAE"/>
    <w:rsid w:val="00395CEC"/>
    <w:rsid w:val="004052C7"/>
    <w:rsid w:val="00456DD6"/>
    <w:rsid w:val="00476839"/>
    <w:rsid w:val="004A3A54"/>
    <w:rsid w:val="004C6312"/>
    <w:rsid w:val="004E589E"/>
    <w:rsid w:val="004F34D4"/>
    <w:rsid w:val="00515232"/>
    <w:rsid w:val="0052549E"/>
    <w:rsid w:val="005926E0"/>
    <w:rsid w:val="005A0EBE"/>
    <w:rsid w:val="00627998"/>
    <w:rsid w:val="006307E2"/>
    <w:rsid w:val="006467F9"/>
    <w:rsid w:val="006515A3"/>
    <w:rsid w:val="00664EB6"/>
    <w:rsid w:val="006827E7"/>
    <w:rsid w:val="006C2812"/>
    <w:rsid w:val="006E3655"/>
    <w:rsid w:val="006F4571"/>
    <w:rsid w:val="006F4ABC"/>
    <w:rsid w:val="007C1DA2"/>
    <w:rsid w:val="007D085E"/>
    <w:rsid w:val="00821408"/>
    <w:rsid w:val="0082529D"/>
    <w:rsid w:val="008263B0"/>
    <w:rsid w:val="00843379"/>
    <w:rsid w:val="00915184"/>
    <w:rsid w:val="009256D7"/>
    <w:rsid w:val="00941C17"/>
    <w:rsid w:val="009600C0"/>
    <w:rsid w:val="009B7C5E"/>
    <w:rsid w:val="009C5BBA"/>
    <w:rsid w:val="009E65C8"/>
    <w:rsid w:val="009E7C1F"/>
    <w:rsid w:val="009F3929"/>
    <w:rsid w:val="009F6DD5"/>
    <w:rsid w:val="00A019AA"/>
    <w:rsid w:val="00A06B11"/>
    <w:rsid w:val="00A377BD"/>
    <w:rsid w:val="00A41525"/>
    <w:rsid w:val="00A45E97"/>
    <w:rsid w:val="00AF20C1"/>
    <w:rsid w:val="00B36B15"/>
    <w:rsid w:val="00B73AE7"/>
    <w:rsid w:val="00BA2541"/>
    <w:rsid w:val="00BB4DE0"/>
    <w:rsid w:val="00BC662F"/>
    <w:rsid w:val="00BD62F1"/>
    <w:rsid w:val="00C342AF"/>
    <w:rsid w:val="00C42D42"/>
    <w:rsid w:val="00C55E64"/>
    <w:rsid w:val="00C931CD"/>
    <w:rsid w:val="00CD1F30"/>
    <w:rsid w:val="00D01884"/>
    <w:rsid w:val="00E04F5B"/>
    <w:rsid w:val="00E1466C"/>
    <w:rsid w:val="00E426C9"/>
    <w:rsid w:val="00E4571F"/>
    <w:rsid w:val="00E62B1A"/>
    <w:rsid w:val="00E76483"/>
    <w:rsid w:val="00EB7C4E"/>
    <w:rsid w:val="00EF1DCF"/>
    <w:rsid w:val="00F02696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9ABBD-04F0-4E08-809F-3264A784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F6D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F6D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F6DD5"/>
    <w:rPr>
      <w:b/>
      <w:bCs/>
    </w:rPr>
  </w:style>
  <w:style w:type="character" w:customStyle="1" w:styleId="apple-converted-space">
    <w:name w:val="apple-converted-space"/>
    <w:basedOn w:val="Standardnpsmoodstavce"/>
    <w:rsid w:val="009F6DD5"/>
  </w:style>
  <w:style w:type="paragraph" w:styleId="Normlnweb">
    <w:name w:val="Normal (Web)"/>
    <w:basedOn w:val="Normln"/>
    <w:uiPriority w:val="99"/>
    <w:semiHidden/>
    <w:unhideWhenUsed/>
    <w:rsid w:val="009F6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4337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43379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C28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D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F7F4E"/>
    <w:pPr>
      <w:spacing w:after="0"/>
    </w:pPr>
  </w:style>
  <w:style w:type="character" w:styleId="Zdraznn">
    <w:name w:val="Emphasis"/>
    <w:basedOn w:val="Standardnpsmoodstavce"/>
    <w:uiPriority w:val="20"/>
    <w:qFormat/>
    <w:rsid w:val="007C1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5CAF-2E52-467B-AC95-86AA54ED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9</cp:revision>
  <cp:lastPrinted>2015-10-16T14:16:00Z</cp:lastPrinted>
  <dcterms:created xsi:type="dcterms:W3CDTF">2019-08-28T12:20:00Z</dcterms:created>
  <dcterms:modified xsi:type="dcterms:W3CDTF">2019-10-29T09:30:00Z</dcterms:modified>
</cp:coreProperties>
</file>