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16" w:rsidRPr="007A7F14" w:rsidRDefault="00FA6616" w:rsidP="00FA6616">
      <w:pPr>
        <w:rPr>
          <w:sz w:val="24"/>
          <w:szCs w:val="24"/>
        </w:rPr>
      </w:pPr>
    </w:p>
    <w:p w:rsidR="00FA6616" w:rsidRDefault="00320AE0" w:rsidP="00FA6616">
      <w:pPr>
        <w:outlineLvl w:val="0"/>
        <w:rPr>
          <w:sz w:val="22"/>
        </w:rPr>
      </w:pPr>
      <w:r w:rsidRPr="008A6EF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3967480</wp:posOffset>
                </wp:positionH>
                <wp:positionV relativeFrom="paragraph">
                  <wp:posOffset>685800</wp:posOffset>
                </wp:positionV>
                <wp:extent cx="1861820" cy="4572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624" w:rsidRDefault="005C1624" w:rsidP="00FA6616">
                            <w:pPr>
                              <w:rPr>
                                <w:rFonts w:ascii="Arial" w:hAnsi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52"/>
                              </w:rPr>
                              <w:t>17. 1. 2018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4pt;margin-top:54pt;width:146.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WzG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" o:allowincell="f" filled="f" stroked="f">
                <v:textbox>
                  <w:txbxContent>
                    <w:p w:rsidR="005C1624" w:rsidRDefault="005C1624" w:rsidP="00FA6616">
                      <w:pPr>
                        <w:rPr>
                          <w:rFonts w:ascii="Arial" w:hAnsi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/>
                          <w:b/>
                          <w:sz w:val="52"/>
                        </w:rPr>
                        <w:t>17. 1. 2018</w:t>
                      </w:r>
                    </w:p>
                  </w:txbxContent>
                </v:textbox>
              </v:shape>
            </w:pict>
          </mc:Fallback>
        </mc:AlternateContent>
      </w:r>
      <w:r w:rsidRPr="005F3754">
        <w:rPr>
          <w:noProof/>
        </w:rPr>
        <w:drawing>
          <wp:inline distT="0" distB="0" distL="0" distR="0">
            <wp:extent cx="5762625" cy="1066800"/>
            <wp:effectExtent l="0" t="0" r="0" b="0"/>
            <wp:docPr id="1" name="obrázek 1" descr="tiskova_zprava_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tiskova_zprava_1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616" w:rsidRDefault="00FA6616" w:rsidP="00FA6616">
      <w:pPr>
        <w:jc w:val="both"/>
        <w:rPr>
          <w:rFonts w:ascii="Arial" w:hAnsi="Arial"/>
          <w:sz w:val="16"/>
        </w:rPr>
      </w:pPr>
      <w:bookmarkStart w:id="0" w:name="OLE_LINK12"/>
      <w:bookmarkStart w:id="1" w:name="OLE_LINK11"/>
      <w:bookmarkStart w:id="2" w:name="OLE_LINK10"/>
      <w:bookmarkStart w:id="3" w:name="OLE_LINK3"/>
      <w:bookmarkStart w:id="4" w:name="OLE_LINK2"/>
      <w:bookmarkStart w:id="5" w:name="OLE_LINK1"/>
      <w:bookmarkStart w:id="6" w:name="OLE_LINK9"/>
      <w:bookmarkStart w:id="7" w:name="OLE_LINK8"/>
      <w:bookmarkStart w:id="8" w:name="OLE_LINK7"/>
      <w:bookmarkStart w:id="9" w:name="OLE_LINK6"/>
      <w:bookmarkStart w:id="10" w:name="OLE_LINK5"/>
      <w:bookmarkStart w:id="11" w:name="OLE_LINK4"/>
    </w:p>
    <w:p w:rsidR="00FA6616" w:rsidRDefault="00FA6616" w:rsidP="00FA6616">
      <w:pPr>
        <w:jc w:val="both"/>
        <w:rPr>
          <w:rFonts w:ascii="Arial" w:hAnsi="Arial"/>
          <w:sz w:val="16"/>
          <w:lang w:val="en-US"/>
        </w:rPr>
      </w:pPr>
      <w:r>
        <w:rPr>
          <w:rFonts w:ascii="Arial" w:hAnsi="Arial"/>
          <w:sz w:val="16"/>
        </w:rPr>
        <w:t xml:space="preserve">Více najdete na </w:t>
      </w:r>
      <w:hyperlink r:id="rId5" w:history="1">
        <w:r>
          <w:rPr>
            <w:rStyle w:val="Hypertextovodkaz"/>
            <w:rFonts w:ascii="Arial" w:hAnsi="Arial"/>
            <w:sz w:val="14"/>
          </w:rPr>
          <w:t>www.nkp.cz</w:t>
        </w:r>
      </w:hyperlink>
      <w:r>
        <w:rPr>
          <w:rFonts w:ascii="Arial" w:hAnsi="Arial"/>
          <w:sz w:val="14"/>
        </w:rPr>
        <w:t xml:space="preserve"> a </w:t>
      </w:r>
      <w:hyperlink r:id="rId6" w:history="1">
        <w:r>
          <w:rPr>
            <w:rStyle w:val="Hypertextovodkaz"/>
            <w:rFonts w:ascii="Arial" w:hAnsi="Arial"/>
            <w:sz w:val="14"/>
          </w:rPr>
          <w:t>www.klementinum.cz</w:t>
        </w:r>
      </w:hyperlink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b/>
          <w:sz w:val="16"/>
          <w:lang w:val="en-US"/>
        </w:rPr>
        <w:t>&lt;</w:t>
      </w:r>
      <w:r>
        <w:rPr>
          <w:rFonts w:ascii="Arial" w:hAnsi="Arial"/>
          <w:b/>
          <w:sz w:val="16"/>
        </w:rPr>
        <w:t>Pro novináře</w:t>
      </w:r>
      <w:r>
        <w:rPr>
          <w:rFonts w:ascii="Arial" w:hAnsi="Arial"/>
          <w:b/>
          <w:sz w:val="16"/>
          <w:lang w:val="en-US"/>
        </w:rPr>
        <w:t>&gt;</w:t>
      </w:r>
    </w:p>
    <w:p w:rsidR="00863AEB" w:rsidRDefault="00320AE0" w:rsidP="00E64DD4">
      <w:pPr>
        <w:jc w:val="both"/>
        <w:rPr>
          <w:rFonts w:ascii="Arial" w:hAnsi="Arial"/>
          <w:sz w:val="16"/>
        </w:rPr>
      </w:pPr>
      <w:r w:rsidRPr="008A6EF5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73024</wp:posOffset>
                </wp:positionV>
                <wp:extent cx="5715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BEFD2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75pt" to="450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" o:allowincell="f" strokecolor="red"/>
            </w:pict>
          </mc:Fallback>
        </mc:AlternateContent>
      </w:r>
      <w:r w:rsidR="006047DD"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863AEB" w:rsidRPr="00863AEB" w:rsidRDefault="00863AEB" w:rsidP="00863AEB">
      <w:pPr>
        <w:rPr>
          <w:rFonts w:ascii="Arial" w:hAnsi="Arial"/>
          <w:sz w:val="16"/>
        </w:rPr>
      </w:pPr>
    </w:p>
    <w:p w:rsidR="00863AEB" w:rsidRDefault="00863AEB" w:rsidP="00863AEB">
      <w:pPr>
        <w:rPr>
          <w:rFonts w:ascii="Arial" w:hAnsi="Arial"/>
          <w:sz w:val="16"/>
        </w:rPr>
      </w:pPr>
    </w:p>
    <w:p w:rsidR="00B127BF" w:rsidRPr="00701F93" w:rsidRDefault="00B127BF" w:rsidP="00140A3C">
      <w:pPr>
        <w:jc w:val="center"/>
        <w:rPr>
          <w:rFonts w:ascii="Arial" w:hAnsi="Arial"/>
          <w:b/>
          <w:sz w:val="24"/>
        </w:rPr>
      </w:pPr>
      <w:r w:rsidRPr="00701F93">
        <w:rPr>
          <w:rFonts w:ascii="Arial" w:hAnsi="Arial"/>
          <w:b/>
          <w:sz w:val="24"/>
        </w:rPr>
        <w:t>České děti a mládež jako čtenáři v roce 2017</w:t>
      </w:r>
    </w:p>
    <w:p w:rsidR="00B127BF" w:rsidRPr="00E60B09" w:rsidRDefault="00CF6C03" w:rsidP="00E60B09">
      <w:pPr>
        <w:jc w:val="center"/>
        <w:rPr>
          <w:rFonts w:ascii="Arial" w:hAnsi="Arial"/>
          <w:sz w:val="20"/>
        </w:rPr>
      </w:pPr>
      <w:r w:rsidRPr="00E60B09">
        <w:rPr>
          <w:rFonts w:ascii="Arial" w:hAnsi="Arial"/>
          <w:sz w:val="20"/>
        </w:rPr>
        <w:t>Základní údaje o průzkumu</w:t>
      </w:r>
    </w:p>
    <w:p w:rsidR="00CF6C03" w:rsidRPr="00E60B09" w:rsidRDefault="00CF6C03" w:rsidP="00E60B09">
      <w:pPr>
        <w:jc w:val="center"/>
        <w:rPr>
          <w:rFonts w:ascii="Arial" w:hAnsi="Arial"/>
          <w:sz w:val="22"/>
        </w:rPr>
      </w:pPr>
    </w:p>
    <w:p w:rsidR="00B127BF" w:rsidRPr="0055314A" w:rsidRDefault="00B127BF" w:rsidP="00CF6C0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5314A">
        <w:rPr>
          <w:rFonts w:asciiTheme="minorHAnsi" w:hAnsiTheme="minorHAnsi" w:cstheme="minorHAnsi"/>
          <w:sz w:val="22"/>
          <w:szCs w:val="22"/>
        </w:rPr>
        <w:t xml:space="preserve">V roce 2017 </w:t>
      </w:r>
      <w:r w:rsidR="008D5E4E" w:rsidRPr="0055314A">
        <w:rPr>
          <w:rFonts w:asciiTheme="minorHAnsi" w:hAnsiTheme="minorHAnsi" w:cstheme="minorHAnsi"/>
          <w:sz w:val="22"/>
          <w:szCs w:val="22"/>
        </w:rPr>
        <w:t>iniciovala</w:t>
      </w:r>
      <w:r w:rsidRPr="0055314A">
        <w:rPr>
          <w:rFonts w:asciiTheme="minorHAnsi" w:hAnsiTheme="minorHAnsi" w:cstheme="minorHAnsi"/>
          <w:sz w:val="22"/>
          <w:szCs w:val="22"/>
        </w:rPr>
        <w:t xml:space="preserve"> Národní knihovna </w:t>
      </w:r>
      <w:r w:rsidR="00F13B3C">
        <w:rPr>
          <w:rFonts w:asciiTheme="minorHAnsi" w:hAnsiTheme="minorHAnsi" w:cstheme="minorHAnsi"/>
          <w:sz w:val="22"/>
          <w:szCs w:val="22"/>
        </w:rPr>
        <w:t xml:space="preserve">ČR </w:t>
      </w:r>
      <w:r w:rsidRPr="0055314A">
        <w:rPr>
          <w:rFonts w:asciiTheme="minorHAnsi" w:hAnsiTheme="minorHAnsi" w:cstheme="minorHAnsi"/>
          <w:sz w:val="22"/>
          <w:szCs w:val="22"/>
        </w:rPr>
        <w:t>opakov</w:t>
      </w:r>
      <w:r w:rsidR="006B0B68">
        <w:rPr>
          <w:rFonts w:asciiTheme="minorHAnsi" w:hAnsiTheme="minorHAnsi" w:cstheme="minorHAnsi"/>
          <w:sz w:val="22"/>
          <w:szCs w:val="22"/>
        </w:rPr>
        <w:t>á</w:t>
      </w:r>
      <w:r w:rsidRPr="0055314A">
        <w:rPr>
          <w:rFonts w:asciiTheme="minorHAnsi" w:hAnsiTheme="minorHAnsi" w:cstheme="minorHAnsi"/>
          <w:sz w:val="22"/>
          <w:szCs w:val="22"/>
        </w:rPr>
        <w:t>n</w:t>
      </w:r>
      <w:r w:rsidR="00EB3576" w:rsidRPr="0055314A">
        <w:rPr>
          <w:rFonts w:asciiTheme="minorHAnsi" w:hAnsiTheme="minorHAnsi" w:cstheme="minorHAnsi"/>
          <w:sz w:val="22"/>
          <w:szCs w:val="22"/>
        </w:rPr>
        <w:t>í</w:t>
      </w:r>
      <w:r w:rsidRPr="0055314A">
        <w:rPr>
          <w:rFonts w:asciiTheme="minorHAnsi" w:hAnsiTheme="minorHAnsi" w:cstheme="minorHAnsi"/>
          <w:sz w:val="22"/>
          <w:szCs w:val="22"/>
        </w:rPr>
        <w:t xml:space="preserve"> celostátní</w:t>
      </w:r>
      <w:r w:rsidR="00EB3576" w:rsidRPr="0055314A">
        <w:rPr>
          <w:rFonts w:asciiTheme="minorHAnsi" w:hAnsiTheme="minorHAnsi" w:cstheme="minorHAnsi"/>
          <w:sz w:val="22"/>
          <w:szCs w:val="22"/>
        </w:rPr>
        <w:t>ho</w:t>
      </w:r>
      <w:r w:rsidRPr="0055314A">
        <w:rPr>
          <w:rFonts w:asciiTheme="minorHAnsi" w:hAnsiTheme="minorHAnsi" w:cstheme="minorHAnsi"/>
          <w:sz w:val="22"/>
          <w:szCs w:val="22"/>
        </w:rPr>
        <w:t xml:space="preserve"> reprezentativní</w:t>
      </w:r>
      <w:r w:rsidR="00EB3576" w:rsidRPr="0055314A">
        <w:rPr>
          <w:rFonts w:asciiTheme="minorHAnsi" w:hAnsiTheme="minorHAnsi" w:cstheme="minorHAnsi"/>
          <w:sz w:val="22"/>
          <w:szCs w:val="22"/>
        </w:rPr>
        <w:t>ho</w:t>
      </w:r>
      <w:r w:rsidRPr="0055314A">
        <w:rPr>
          <w:rFonts w:asciiTheme="minorHAnsi" w:hAnsiTheme="minorHAnsi" w:cstheme="minorHAnsi"/>
          <w:sz w:val="22"/>
          <w:szCs w:val="22"/>
        </w:rPr>
        <w:t xml:space="preserve"> průzkum</w:t>
      </w:r>
      <w:r w:rsidR="00EB3576" w:rsidRPr="0055314A">
        <w:rPr>
          <w:rFonts w:asciiTheme="minorHAnsi" w:hAnsiTheme="minorHAnsi" w:cstheme="minorHAnsi"/>
          <w:sz w:val="22"/>
          <w:szCs w:val="22"/>
        </w:rPr>
        <w:t>u</w:t>
      </w:r>
      <w:r w:rsidRPr="0055314A">
        <w:rPr>
          <w:rFonts w:asciiTheme="minorHAnsi" w:hAnsiTheme="minorHAnsi" w:cstheme="minorHAnsi"/>
          <w:sz w:val="22"/>
          <w:szCs w:val="22"/>
        </w:rPr>
        <w:t xml:space="preserve"> dětí se zaměřením </w:t>
      </w:r>
      <w:r w:rsidR="00EB3576" w:rsidRPr="0055314A">
        <w:rPr>
          <w:rFonts w:asciiTheme="minorHAnsi" w:hAnsiTheme="minorHAnsi" w:cstheme="minorHAnsi"/>
          <w:sz w:val="22"/>
          <w:szCs w:val="22"/>
        </w:rPr>
        <w:t xml:space="preserve">na </w:t>
      </w:r>
      <w:r w:rsidR="00EB3576"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>četbu knih, čtenářské chování, obvyklé způsoby trávení volného času, vlivy rodinného a školního prostředí na vztah dětí ke knihám a čtení obecně</w:t>
      </w:r>
      <w:r w:rsidR="00EB3576" w:rsidRPr="0055314A">
        <w:rPr>
          <w:rFonts w:asciiTheme="minorHAnsi" w:hAnsiTheme="minorHAnsi" w:cstheme="minorHAnsi"/>
          <w:sz w:val="22"/>
          <w:szCs w:val="22"/>
        </w:rPr>
        <w:t xml:space="preserve"> </w:t>
      </w:r>
      <w:r w:rsidRPr="0055314A">
        <w:rPr>
          <w:rFonts w:asciiTheme="minorHAnsi" w:hAnsiTheme="minorHAnsi" w:cstheme="minorHAnsi"/>
          <w:sz w:val="22"/>
          <w:szCs w:val="22"/>
        </w:rPr>
        <w:t xml:space="preserve">(první průzkum proběhl v letech 2013/2014). Výzkum byl realizován pomocí kvantitativních a kvalitativních metod, cílovou skupinou byly děti ve věku 6 až </w:t>
      </w:r>
      <w:r w:rsidR="000768BE" w:rsidRPr="0055314A">
        <w:rPr>
          <w:rFonts w:asciiTheme="minorHAnsi" w:hAnsiTheme="minorHAnsi" w:cstheme="minorHAnsi"/>
          <w:sz w:val="22"/>
          <w:szCs w:val="22"/>
        </w:rPr>
        <w:t>8 let (</w:t>
      </w:r>
      <w:r w:rsidR="00BC15D9">
        <w:rPr>
          <w:rFonts w:asciiTheme="minorHAnsi" w:hAnsiTheme="minorHAnsi" w:cstheme="minorHAnsi"/>
          <w:sz w:val="22"/>
          <w:szCs w:val="22"/>
        </w:rPr>
        <w:t xml:space="preserve">nejmladší školní </w:t>
      </w:r>
      <w:r w:rsidR="000768BE" w:rsidRPr="0055314A">
        <w:rPr>
          <w:rFonts w:asciiTheme="minorHAnsi" w:hAnsiTheme="minorHAnsi" w:cstheme="minorHAnsi"/>
          <w:sz w:val="22"/>
          <w:szCs w:val="22"/>
        </w:rPr>
        <w:t xml:space="preserve">děti), 9 až </w:t>
      </w:r>
      <w:r w:rsidRPr="0055314A">
        <w:rPr>
          <w:rFonts w:asciiTheme="minorHAnsi" w:hAnsiTheme="minorHAnsi" w:cstheme="minorHAnsi"/>
          <w:sz w:val="22"/>
          <w:szCs w:val="22"/>
        </w:rPr>
        <w:t xml:space="preserve">14 let </w:t>
      </w:r>
      <w:r w:rsidR="000768BE" w:rsidRPr="0055314A">
        <w:rPr>
          <w:rFonts w:asciiTheme="minorHAnsi" w:hAnsiTheme="minorHAnsi" w:cstheme="minorHAnsi"/>
          <w:sz w:val="22"/>
          <w:szCs w:val="22"/>
        </w:rPr>
        <w:t xml:space="preserve">(starší děti) a </w:t>
      </w:r>
      <w:r w:rsidRPr="0055314A">
        <w:rPr>
          <w:rFonts w:asciiTheme="minorHAnsi" w:hAnsiTheme="minorHAnsi" w:cstheme="minorHAnsi"/>
          <w:sz w:val="22"/>
          <w:szCs w:val="22"/>
        </w:rPr>
        <w:t>zcela nově</w:t>
      </w:r>
      <w:r w:rsidR="004A5197">
        <w:rPr>
          <w:rFonts w:asciiTheme="minorHAnsi" w:hAnsiTheme="minorHAnsi" w:cstheme="minorHAnsi"/>
          <w:sz w:val="22"/>
          <w:szCs w:val="22"/>
        </w:rPr>
        <w:t xml:space="preserve"> byli zařazeni do výzkumu také </w:t>
      </w:r>
      <w:r w:rsidRPr="0055314A">
        <w:rPr>
          <w:rFonts w:asciiTheme="minorHAnsi" w:hAnsiTheme="minorHAnsi" w:cstheme="minorHAnsi"/>
          <w:sz w:val="22"/>
          <w:szCs w:val="22"/>
        </w:rPr>
        <w:t>mladí dospělí ve věku 15 až 19 let</w:t>
      </w:r>
      <w:r w:rsidR="000768BE" w:rsidRPr="0055314A">
        <w:rPr>
          <w:rFonts w:asciiTheme="minorHAnsi" w:hAnsiTheme="minorHAnsi" w:cstheme="minorHAnsi"/>
          <w:sz w:val="22"/>
          <w:szCs w:val="22"/>
        </w:rPr>
        <w:t xml:space="preserve"> (mládež)</w:t>
      </w:r>
      <w:r w:rsidRPr="0055314A">
        <w:rPr>
          <w:rFonts w:asciiTheme="minorHAnsi" w:hAnsiTheme="minorHAnsi" w:cstheme="minorHAnsi"/>
          <w:sz w:val="22"/>
          <w:szCs w:val="22"/>
        </w:rPr>
        <w:t xml:space="preserve">. </w:t>
      </w:r>
      <w:r w:rsidR="00EB3576" w:rsidRPr="0055314A">
        <w:rPr>
          <w:rFonts w:asciiTheme="minorHAnsi" w:hAnsiTheme="minorHAnsi" w:cstheme="minorHAnsi"/>
          <w:sz w:val="22"/>
          <w:szCs w:val="22"/>
        </w:rPr>
        <w:t xml:space="preserve">Předmětem průzkumu byli i rodiče dětí z věkové kategorie </w:t>
      </w:r>
      <w:r w:rsidR="00BC15D9">
        <w:rPr>
          <w:rFonts w:asciiTheme="minorHAnsi" w:hAnsiTheme="minorHAnsi" w:cstheme="minorHAnsi"/>
          <w:sz w:val="22"/>
          <w:szCs w:val="22"/>
        </w:rPr>
        <w:t xml:space="preserve">dětí </w:t>
      </w:r>
      <w:r w:rsidR="00EB3576" w:rsidRPr="0055314A">
        <w:rPr>
          <w:rFonts w:asciiTheme="minorHAnsi" w:hAnsiTheme="minorHAnsi" w:cstheme="minorHAnsi"/>
          <w:sz w:val="22"/>
          <w:szCs w:val="22"/>
        </w:rPr>
        <w:t xml:space="preserve">6 až 8 let. </w:t>
      </w:r>
      <w:r w:rsidR="0061476E">
        <w:rPr>
          <w:rFonts w:asciiTheme="minorHAnsi" w:hAnsiTheme="minorHAnsi" w:cstheme="minorHAnsi"/>
          <w:sz w:val="22"/>
          <w:szCs w:val="22"/>
        </w:rPr>
        <w:t xml:space="preserve">Výzkum byl realizován ve spolupráci s výzkumnou agenturou </w:t>
      </w:r>
      <w:proofErr w:type="spellStart"/>
      <w:r w:rsidR="0061476E">
        <w:rPr>
          <w:rFonts w:asciiTheme="minorHAnsi" w:hAnsiTheme="minorHAnsi" w:cstheme="minorHAnsi"/>
          <w:sz w:val="22"/>
          <w:szCs w:val="22"/>
        </w:rPr>
        <w:t>Nielsen</w:t>
      </w:r>
      <w:proofErr w:type="spellEnd"/>
      <w:r w:rsidR="0061476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1476E">
        <w:rPr>
          <w:rFonts w:asciiTheme="minorHAnsi" w:hAnsiTheme="minorHAnsi" w:cstheme="minorHAnsi"/>
          <w:sz w:val="22"/>
          <w:szCs w:val="22"/>
        </w:rPr>
        <w:t>Admosphere</w:t>
      </w:r>
      <w:proofErr w:type="spellEnd"/>
      <w:r w:rsidRPr="0055314A">
        <w:rPr>
          <w:rFonts w:asciiTheme="minorHAnsi" w:hAnsiTheme="minorHAnsi" w:cstheme="minorHAnsi"/>
          <w:sz w:val="22"/>
          <w:szCs w:val="22"/>
        </w:rPr>
        <w:t xml:space="preserve">. </w:t>
      </w:r>
      <w:r w:rsidR="0061476E">
        <w:rPr>
          <w:rFonts w:asciiTheme="minorHAnsi" w:hAnsiTheme="minorHAnsi" w:cstheme="minorHAnsi"/>
          <w:sz w:val="22"/>
          <w:szCs w:val="22"/>
        </w:rPr>
        <w:t>Výzkum byl realizován metodou F2F (CAPI)</w:t>
      </w:r>
      <w:r w:rsidR="00BC15D9">
        <w:rPr>
          <w:rFonts w:asciiTheme="minorHAnsi" w:hAnsiTheme="minorHAnsi" w:cstheme="minorHAnsi"/>
          <w:sz w:val="22"/>
          <w:szCs w:val="22"/>
        </w:rPr>
        <w:t xml:space="preserve"> </w:t>
      </w:r>
      <w:r w:rsidRPr="0055314A">
        <w:rPr>
          <w:rFonts w:asciiTheme="minorHAnsi" w:hAnsiTheme="minorHAnsi" w:cstheme="minorHAnsi"/>
          <w:sz w:val="22"/>
          <w:szCs w:val="22"/>
        </w:rPr>
        <w:t xml:space="preserve">na </w:t>
      </w:r>
      <w:r w:rsidR="0061476E">
        <w:rPr>
          <w:rFonts w:asciiTheme="minorHAnsi" w:hAnsiTheme="minorHAnsi" w:cstheme="minorHAnsi"/>
          <w:sz w:val="22"/>
          <w:szCs w:val="22"/>
        </w:rPr>
        <w:t xml:space="preserve">reprezentativním </w:t>
      </w:r>
      <w:r w:rsidRPr="0055314A">
        <w:rPr>
          <w:rFonts w:asciiTheme="minorHAnsi" w:hAnsiTheme="minorHAnsi" w:cstheme="minorHAnsi"/>
          <w:sz w:val="22"/>
          <w:szCs w:val="22"/>
        </w:rPr>
        <w:t>vzorku 2 00</w:t>
      </w:r>
      <w:r w:rsidR="00BC15D9">
        <w:rPr>
          <w:rFonts w:asciiTheme="minorHAnsi" w:hAnsiTheme="minorHAnsi" w:cstheme="minorHAnsi"/>
          <w:sz w:val="22"/>
          <w:szCs w:val="22"/>
        </w:rPr>
        <w:t>9</w:t>
      </w:r>
      <w:r w:rsidRPr="0055314A">
        <w:rPr>
          <w:rFonts w:asciiTheme="minorHAnsi" w:hAnsiTheme="minorHAnsi" w:cstheme="minorHAnsi"/>
          <w:sz w:val="22"/>
          <w:szCs w:val="22"/>
        </w:rPr>
        <w:t xml:space="preserve"> respondentů</w:t>
      </w:r>
      <w:r w:rsidR="0061476E">
        <w:rPr>
          <w:rFonts w:asciiTheme="minorHAnsi" w:hAnsiTheme="minorHAnsi" w:cstheme="minorHAnsi"/>
          <w:sz w:val="22"/>
          <w:szCs w:val="22"/>
        </w:rPr>
        <w:t xml:space="preserve">, na základě kvótního výběru </w:t>
      </w:r>
      <w:r w:rsidR="00EB3576" w:rsidRPr="0055314A">
        <w:rPr>
          <w:rFonts w:asciiTheme="minorHAnsi" w:hAnsiTheme="minorHAnsi" w:cstheme="minorHAnsi"/>
          <w:sz w:val="22"/>
          <w:szCs w:val="22"/>
        </w:rPr>
        <w:t>v souladu se sociodemografickou strukturou populace ČR</w:t>
      </w:r>
      <w:r w:rsidRPr="0055314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6635F" w:rsidRPr="0055314A" w:rsidRDefault="00EB3576" w:rsidP="00EB0AE6">
      <w:pPr>
        <w:rPr>
          <w:rFonts w:asciiTheme="minorHAnsi" w:hAnsiTheme="minorHAnsi" w:cstheme="minorHAnsi"/>
          <w:sz w:val="22"/>
          <w:szCs w:val="22"/>
        </w:rPr>
      </w:pPr>
      <w:r w:rsidRPr="0055314A">
        <w:rPr>
          <w:rFonts w:asciiTheme="minorHAnsi" w:hAnsiTheme="minorHAnsi" w:cstheme="minorHAnsi"/>
          <w:sz w:val="22"/>
          <w:szCs w:val="22"/>
        </w:rPr>
        <w:t xml:space="preserve">Pozitivním zjištěním je, že </w:t>
      </w:r>
      <w:r w:rsidR="0000606F" w:rsidRPr="0055314A">
        <w:rPr>
          <w:rFonts w:asciiTheme="minorHAnsi" w:hAnsiTheme="minorHAnsi" w:cstheme="minorHAnsi"/>
          <w:sz w:val="22"/>
          <w:szCs w:val="22"/>
        </w:rPr>
        <w:t xml:space="preserve">vztah dětí ke </w:t>
      </w:r>
      <w:r w:rsidRPr="0055314A">
        <w:rPr>
          <w:rFonts w:asciiTheme="minorHAnsi" w:hAnsiTheme="minorHAnsi" w:cstheme="minorHAnsi"/>
          <w:sz w:val="22"/>
          <w:szCs w:val="22"/>
        </w:rPr>
        <w:t>č</w:t>
      </w:r>
      <w:r w:rsidR="00B127BF" w:rsidRPr="0055314A">
        <w:rPr>
          <w:rFonts w:asciiTheme="minorHAnsi" w:hAnsiTheme="minorHAnsi" w:cstheme="minorHAnsi"/>
          <w:sz w:val="22"/>
          <w:szCs w:val="22"/>
        </w:rPr>
        <w:t xml:space="preserve">tení </w:t>
      </w:r>
      <w:r w:rsidR="0000606F" w:rsidRPr="0055314A">
        <w:rPr>
          <w:rFonts w:asciiTheme="minorHAnsi" w:hAnsiTheme="minorHAnsi" w:cstheme="minorHAnsi"/>
          <w:sz w:val="22"/>
          <w:szCs w:val="22"/>
        </w:rPr>
        <w:t>se mezi lety 2013 – 2017 nezhoršil</w:t>
      </w:r>
      <w:r w:rsidR="00F13B3C">
        <w:rPr>
          <w:rFonts w:asciiTheme="minorHAnsi" w:hAnsiTheme="minorHAnsi" w:cstheme="minorHAnsi"/>
          <w:sz w:val="22"/>
          <w:szCs w:val="22"/>
        </w:rPr>
        <w:t>:</w:t>
      </w:r>
      <w:r w:rsidR="0000606F" w:rsidRPr="0055314A">
        <w:rPr>
          <w:rFonts w:asciiTheme="minorHAnsi" w:hAnsiTheme="minorHAnsi" w:cstheme="minorHAnsi"/>
          <w:sz w:val="22"/>
          <w:szCs w:val="22"/>
        </w:rPr>
        <w:t xml:space="preserve"> čtení </w:t>
      </w:r>
      <w:r w:rsidR="00B127BF" w:rsidRPr="0055314A">
        <w:rPr>
          <w:rFonts w:asciiTheme="minorHAnsi" w:hAnsiTheme="minorHAnsi" w:cstheme="minorHAnsi"/>
          <w:sz w:val="22"/>
          <w:szCs w:val="22"/>
        </w:rPr>
        <w:t xml:space="preserve">patří </w:t>
      </w:r>
      <w:r w:rsidR="0000606F" w:rsidRPr="0055314A">
        <w:rPr>
          <w:rFonts w:asciiTheme="minorHAnsi" w:hAnsiTheme="minorHAnsi" w:cstheme="minorHAnsi"/>
          <w:sz w:val="22"/>
          <w:szCs w:val="22"/>
        </w:rPr>
        <w:t xml:space="preserve">stále k </w:t>
      </w:r>
      <w:r w:rsidR="00B127BF" w:rsidRPr="0055314A">
        <w:rPr>
          <w:rFonts w:asciiTheme="minorHAnsi" w:hAnsiTheme="minorHAnsi" w:cstheme="minorHAnsi"/>
          <w:sz w:val="22"/>
          <w:szCs w:val="22"/>
        </w:rPr>
        <w:t xml:space="preserve">zábavným činnostem </w:t>
      </w:r>
      <w:r w:rsidR="00F13B3C">
        <w:rPr>
          <w:rFonts w:asciiTheme="minorHAnsi" w:hAnsiTheme="minorHAnsi" w:cstheme="minorHAnsi"/>
          <w:sz w:val="22"/>
          <w:szCs w:val="22"/>
        </w:rPr>
        <w:t xml:space="preserve">trávení </w:t>
      </w:r>
      <w:r w:rsidR="00B127BF" w:rsidRPr="0055314A">
        <w:rPr>
          <w:rFonts w:asciiTheme="minorHAnsi" w:hAnsiTheme="minorHAnsi" w:cstheme="minorHAnsi"/>
          <w:sz w:val="22"/>
          <w:szCs w:val="22"/>
        </w:rPr>
        <w:t xml:space="preserve">volného času pro </w:t>
      </w:r>
      <w:r w:rsidR="0000606F" w:rsidRPr="0055314A">
        <w:rPr>
          <w:rFonts w:asciiTheme="minorHAnsi" w:hAnsiTheme="minorHAnsi" w:cstheme="minorHAnsi"/>
          <w:sz w:val="22"/>
          <w:szCs w:val="22"/>
        </w:rPr>
        <w:t xml:space="preserve">65 </w:t>
      </w:r>
      <w:r w:rsidR="00B127BF" w:rsidRPr="0055314A">
        <w:rPr>
          <w:rFonts w:asciiTheme="minorHAnsi" w:hAnsiTheme="minorHAnsi" w:cstheme="minorHAnsi"/>
          <w:sz w:val="22"/>
          <w:szCs w:val="22"/>
        </w:rPr>
        <w:t xml:space="preserve">% </w:t>
      </w:r>
      <w:r w:rsidR="00C53E0D">
        <w:rPr>
          <w:rFonts w:asciiTheme="minorHAnsi" w:hAnsiTheme="minorHAnsi" w:cstheme="minorHAnsi"/>
          <w:sz w:val="22"/>
          <w:szCs w:val="22"/>
        </w:rPr>
        <w:t>nejmladších školních dětí</w:t>
      </w:r>
      <w:r w:rsidR="0000606F" w:rsidRPr="0055314A">
        <w:rPr>
          <w:rFonts w:asciiTheme="minorHAnsi" w:hAnsiTheme="minorHAnsi" w:cstheme="minorHAnsi"/>
          <w:sz w:val="22"/>
          <w:szCs w:val="22"/>
        </w:rPr>
        <w:t xml:space="preserve"> (nárůst o 5 %)</w:t>
      </w:r>
      <w:r w:rsidR="000768BE" w:rsidRPr="0055314A">
        <w:rPr>
          <w:rFonts w:asciiTheme="minorHAnsi" w:hAnsiTheme="minorHAnsi" w:cstheme="minorHAnsi"/>
          <w:sz w:val="22"/>
          <w:szCs w:val="22"/>
        </w:rPr>
        <w:t xml:space="preserve"> a pro </w:t>
      </w:r>
      <w:r w:rsidR="0000606F" w:rsidRPr="0055314A">
        <w:rPr>
          <w:rFonts w:asciiTheme="minorHAnsi" w:hAnsiTheme="minorHAnsi" w:cstheme="minorHAnsi"/>
          <w:sz w:val="22"/>
          <w:szCs w:val="22"/>
        </w:rPr>
        <w:t xml:space="preserve">54 % </w:t>
      </w:r>
      <w:r w:rsidR="000768BE" w:rsidRPr="0055314A">
        <w:rPr>
          <w:rFonts w:asciiTheme="minorHAnsi" w:hAnsiTheme="minorHAnsi" w:cstheme="minorHAnsi"/>
          <w:sz w:val="22"/>
          <w:szCs w:val="22"/>
        </w:rPr>
        <w:t xml:space="preserve">starších </w:t>
      </w:r>
      <w:r w:rsidR="0000606F" w:rsidRPr="0055314A">
        <w:rPr>
          <w:rFonts w:asciiTheme="minorHAnsi" w:hAnsiTheme="minorHAnsi" w:cstheme="minorHAnsi"/>
          <w:sz w:val="22"/>
          <w:szCs w:val="22"/>
        </w:rPr>
        <w:t xml:space="preserve">dětí (nárůst o 8 %). U mládeže obliba </w:t>
      </w:r>
      <w:r w:rsidR="000768BE" w:rsidRPr="0055314A">
        <w:rPr>
          <w:rFonts w:asciiTheme="minorHAnsi" w:hAnsiTheme="minorHAnsi" w:cstheme="minorHAnsi"/>
          <w:sz w:val="22"/>
          <w:szCs w:val="22"/>
        </w:rPr>
        <w:t xml:space="preserve">čtení </w:t>
      </w:r>
      <w:r w:rsidR="0000606F" w:rsidRPr="0055314A">
        <w:rPr>
          <w:rFonts w:asciiTheme="minorHAnsi" w:hAnsiTheme="minorHAnsi" w:cstheme="minorHAnsi"/>
          <w:sz w:val="22"/>
          <w:szCs w:val="22"/>
        </w:rPr>
        <w:t>klesá na 46 %</w:t>
      </w:r>
      <w:r w:rsidR="00A25981" w:rsidRPr="0055314A">
        <w:rPr>
          <w:rFonts w:asciiTheme="minorHAnsi" w:hAnsiTheme="minorHAnsi" w:cstheme="minorHAnsi"/>
          <w:sz w:val="22"/>
          <w:szCs w:val="22"/>
        </w:rPr>
        <w:t xml:space="preserve">, v této kategorii je také </w:t>
      </w:r>
      <w:r w:rsidR="00AC6C57" w:rsidRPr="0055314A">
        <w:rPr>
          <w:rFonts w:asciiTheme="minorHAnsi" w:hAnsiTheme="minorHAnsi" w:cstheme="minorHAnsi"/>
          <w:sz w:val="22"/>
          <w:szCs w:val="22"/>
        </w:rPr>
        <w:t>19</w:t>
      </w:r>
      <w:r w:rsidR="00A25981" w:rsidRPr="0055314A">
        <w:rPr>
          <w:rFonts w:asciiTheme="minorHAnsi" w:hAnsiTheme="minorHAnsi" w:cstheme="minorHAnsi"/>
          <w:sz w:val="22"/>
          <w:szCs w:val="22"/>
        </w:rPr>
        <w:t xml:space="preserve"> % těch, které čtení vůbec nebaví</w:t>
      </w:r>
      <w:r w:rsidR="0000606F" w:rsidRPr="0055314A">
        <w:rPr>
          <w:rFonts w:asciiTheme="minorHAnsi" w:hAnsiTheme="minorHAnsi" w:cstheme="minorHAnsi"/>
          <w:sz w:val="22"/>
          <w:szCs w:val="22"/>
        </w:rPr>
        <w:t xml:space="preserve">. </w:t>
      </w:r>
      <w:r w:rsidR="00F13B3C">
        <w:rPr>
          <w:rFonts w:asciiTheme="minorHAnsi" w:hAnsiTheme="minorHAnsi" w:cstheme="minorHAnsi"/>
          <w:sz w:val="22"/>
          <w:szCs w:val="22"/>
        </w:rPr>
        <w:t>Srovnání výsledků s</w:t>
      </w:r>
      <w:r w:rsidR="001D2966" w:rsidRPr="0055314A">
        <w:rPr>
          <w:rFonts w:asciiTheme="minorHAnsi" w:hAnsiTheme="minorHAnsi" w:cstheme="minorHAnsi"/>
          <w:sz w:val="22"/>
          <w:szCs w:val="22"/>
        </w:rPr>
        <w:t> minulým průzkumem také ukazuje, že vzrostl počet dětí, kte</w:t>
      </w:r>
      <w:r w:rsidR="00F13B3C">
        <w:rPr>
          <w:rFonts w:asciiTheme="minorHAnsi" w:hAnsiTheme="minorHAnsi" w:cstheme="minorHAnsi"/>
          <w:sz w:val="22"/>
          <w:szCs w:val="22"/>
        </w:rPr>
        <w:t>ré</w:t>
      </w:r>
      <w:r w:rsidR="001D2966" w:rsidRPr="0055314A">
        <w:rPr>
          <w:rFonts w:asciiTheme="minorHAnsi" w:hAnsiTheme="minorHAnsi" w:cstheme="minorHAnsi"/>
          <w:sz w:val="22"/>
          <w:szCs w:val="22"/>
        </w:rPr>
        <w:t xml:space="preserve"> čtou knihy denně</w:t>
      </w:r>
      <w:r w:rsidR="000768BE" w:rsidRPr="0055314A">
        <w:rPr>
          <w:rFonts w:asciiTheme="minorHAnsi" w:hAnsiTheme="minorHAnsi" w:cstheme="minorHAnsi"/>
          <w:sz w:val="22"/>
          <w:szCs w:val="22"/>
        </w:rPr>
        <w:t>. To se týká</w:t>
      </w:r>
      <w:r w:rsidR="00EB0AE6">
        <w:rPr>
          <w:rFonts w:asciiTheme="minorHAnsi" w:hAnsiTheme="minorHAnsi" w:cstheme="minorHAnsi"/>
          <w:sz w:val="22"/>
          <w:szCs w:val="22"/>
        </w:rPr>
        <w:t xml:space="preserve"> </w:t>
      </w:r>
      <w:r w:rsidR="00EB0AE6" w:rsidRPr="00D963D9">
        <w:rPr>
          <w:rFonts w:asciiTheme="minorHAnsi" w:hAnsiTheme="minorHAnsi" w:cstheme="minorHAnsi"/>
          <w:sz w:val="22"/>
          <w:szCs w:val="22"/>
        </w:rPr>
        <w:t>jak nejmladších školních dětí (růst z</w:t>
      </w:r>
      <w:r w:rsidR="00EB0AE6">
        <w:rPr>
          <w:rFonts w:cstheme="minorHAnsi"/>
        </w:rPr>
        <w:t> </w:t>
      </w:r>
      <w:r w:rsidR="00EB0AE6" w:rsidRPr="00D963D9">
        <w:rPr>
          <w:rFonts w:asciiTheme="minorHAnsi" w:hAnsiTheme="minorHAnsi" w:cstheme="minorHAnsi"/>
          <w:sz w:val="22"/>
          <w:szCs w:val="22"/>
        </w:rPr>
        <w:t>14</w:t>
      </w:r>
      <w:r w:rsidR="00EB0AE6">
        <w:rPr>
          <w:rFonts w:cstheme="minorHAnsi"/>
        </w:rPr>
        <w:t xml:space="preserve"> </w:t>
      </w:r>
      <w:r w:rsidR="00EB0AE6" w:rsidRPr="00D963D9">
        <w:rPr>
          <w:rFonts w:asciiTheme="minorHAnsi" w:hAnsiTheme="minorHAnsi" w:cstheme="minorHAnsi"/>
          <w:sz w:val="22"/>
          <w:szCs w:val="22"/>
        </w:rPr>
        <w:t>% na 24</w:t>
      </w:r>
      <w:r w:rsidR="00EB0AE6">
        <w:rPr>
          <w:rFonts w:cstheme="minorHAnsi"/>
        </w:rPr>
        <w:t xml:space="preserve"> </w:t>
      </w:r>
      <w:r w:rsidR="00EB0AE6" w:rsidRPr="00D963D9">
        <w:rPr>
          <w:rFonts w:asciiTheme="minorHAnsi" w:hAnsiTheme="minorHAnsi" w:cstheme="minorHAnsi"/>
          <w:sz w:val="22"/>
          <w:szCs w:val="22"/>
        </w:rPr>
        <w:t>%), tak i starších dětí, kde zaznamenáváme růst denní četby z 13 % na 18%.</w:t>
      </w:r>
      <w:r w:rsidR="00EB0AE6">
        <w:rPr>
          <w:rFonts w:asciiTheme="minorHAnsi" w:hAnsiTheme="minorHAnsi" w:cstheme="minorHAnsi"/>
          <w:sz w:val="22"/>
          <w:szCs w:val="22"/>
        </w:rPr>
        <w:t xml:space="preserve"> </w:t>
      </w:r>
      <w:r w:rsidR="003D35D4" w:rsidRPr="0055314A">
        <w:rPr>
          <w:rFonts w:asciiTheme="minorHAnsi" w:hAnsiTheme="minorHAnsi" w:cstheme="minorHAnsi"/>
          <w:sz w:val="22"/>
          <w:szCs w:val="22"/>
        </w:rPr>
        <w:t>Ve skupině ml</w:t>
      </w:r>
      <w:r w:rsidR="000768BE" w:rsidRPr="0055314A">
        <w:rPr>
          <w:rFonts w:asciiTheme="minorHAnsi" w:hAnsiTheme="minorHAnsi" w:cstheme="minorHAnsi"/>
          <w:sz w:val="22"/>
          <w:szCs w:val="22"/>
        </w:rPr>
        <w:t xml:space="preserve">ádeže </w:t>
      </w:r>
      <w:r w:rsidR="003D35D4" w:rsidRPr="0055314A">
        <w:rPr>
          <w:rFonts w:asciiTheme="minorHAnsi" w:hAnsiTheme="minorHAnsi" w:cstheme="minorHAnsi"/>
          <w:sz w:val="22"/>
          <w:szCs w:val="22"/>
        </w:rPr>
        <w:t>1</w:t>
      </w:r>
      <w:r w:rsidR="00AC6C57" w:rsidRPr="0055314A">
        <w:rPr>
          <w:rFonts w:asciiTheme="minorHAnsi" w:hAnsiTheme="minorHAnsi" w:cstheme="minorHAnsi"/>
          <w:sz w:val="22"/>
          <w:szCs w:val="22"/>
        </w:rPr>
        <w:t>5</w:t>
      </w:r>
      <w:r w:rsidR="003D35D4" w:rsidRPr="0055314A">
        <w:rPr>
          <w:rFonts w:asciiTheme="minorHAnsi" w:hAnsiTheme="minorHAnsi" w:cstheme="minorHAnsi"/>
          <w:sz w:val="22"/>
          <w:szCs w:val="22"/>
        </w:rPr>
        <w:t xml:space="preserve"> – 19 let </w:t>
      </w:r>
      <w:r w:rsidR="000768BE" w:rsidRPr="0055314A">
        <w:rPr>
          <w:rFonts w:asciiTheme="minorHAnsi" w:hAnsiTheme="minorHAnsi" w:cstheme="minorHAnsi"/>
          <w:sz w:val="22"/>
          <w:szCs w:val="22"/>
        </w:rPr>
        <w:t xml:space="preserve">čte denně 12% mladých a současně je v této skupině </w:t>
      </w:r>
      <w:r w:rsidR="003D35D4" w:rsidRPr="0055314A">
        <w:rPr>
          <w:rFonts w:asciiTheme="minorHAnsi" w:hAnsiTheme="minorHAnsi" w:cstheme="minorHAnsi"/>
          <w:sz w:val="22"/>
          <w:szCs w:val="22"/>
        </w:rPr>
        <w:t>1</w:t>
      </w:r>
      <w:r w:rsidR="00AC6C57" w:rsidRPr="0055314A">
        <w:rPr>
          <w:rFonts w:asciiTheme="minorHAnsi" w:hAnsiTheme="minorHAnsi" w:cstheme="minorHAnsi"/>
          <w:sz w:val="22"/>
          <w:szCs w:val="22"/>
        </w:rPr>
        <w:t>4</w:t>
      </w:r>
      <w:r w:rsidR="003D35D4" w:rsidRPr="0055314A">
        <w:rPr>
          <w:rFonts w:asciiTheme="minorHAnsi" w:hAnsiTheme="minorHAnsi" w:cstheme="minorHAnsi"/>
          <w:sz w:val="22"/>
          <w:szCs w:val="22"/>
        </w:rPr>
        <w:t xml:space="preserve"> % těch, kteří konstatují, že knihy nečtou vůbec. </w:t>
      </w:r>
      <w:r w:rsidR="0096635F" w:rsidRPr="0055314A">
        <w:rPr>
          <w:rFonts w:asciiTheme="minorHAnsi" w:hAnsiTheme="minorHAnsi" w:cstheme="minorHAnsi"/>
          <w:sz w:val="22"/>
          <w:szCs w:val="22"/>
        </w:rPr>
        <w:t>Ve všech věkových skupinách existují výrazné genderové rozdíly. Chlapci mnohem častě</w:t>
      </w:r>
      <w:r w:rsidR="00F13B3C">
        <w:rPr>
          <w:rFonts w:asciiTheme="minorHAnsi" w:hAnsiTheme="minorHAnsi" w:cstheme="minorHAnsi"/>
          <w:sz w:val="22"/>
          <w:szCs w:val="22"/>
        </w:rPr>
        <w:t>ji</w:t>
      </w:r>
      <w:r w:rsidR="0096635F" w:rsidRPr="0055314A">
        <w:rPr>
          <w:rFonts w:asciiTheme="minorHAnsi" w:hAnsiTheme="minorHAnsi" w:cstheme="minorHAnsi"/>
          <w:sz w:val="22"/>
          <w:szCs w:val="22"/>
        </w:rPr>
        <w:t xml:space="preserve"> považují čtení za nudnou činnost</w:t>
      </w:r>
      <w:r w:rsidR="00F009B0" w:rsidRPr="0055314A">
        <w:rPr>
          <w:rFonts w:asciiTheme="minorHAnsi" w:hAnsiTheme="minorHAnsi" w:cstheme="minorHAnsi"/>
          <w:sz w:val="22"/>
          <w:szCs w:val="22"/>
        </w:rPr>
        <w:t>,</w:t>
      </w:r>
      <w:r w:rsidR="0096635F" w:rsidRPr="0055314A">
        <w:rPr>
          <w:rFonts w:asciiTheme="minorHAnsi" w:hAnsiTheme="minorHAnsi" w:cstheme="minorHAnsi"/>
          <w:sz w:val="22"/>
          <w:szCs w:val="22"/>
        </w:rPr>
        <w:t xml:space="preserve"> </w:t>
      </w:r>
      <w:r w:rsidR="00F009B0" w:rsidRPr="0055314A">
        <w:rPr>
          <w:rFonts w:asciiTheme="minorHAnsi" w:hAnsiTheme="minorHAnsi" w:cstheme="minorHAnsi"/>
          <w:sz w:val="22"/>
          <w:szCs w:val="22"/>
        </w:rPr>
        <w:t>více než pětina chlapců (21 %) ve věku 15 – 19 let nečte vůbec,</w:t>
      </w:r>
      <w:r w:rsidR="0096635F" w:rsidRPr="0055314A">
        <w:rPr>
          <w:rFonts w:asciiTheme="minorHAnsi" w:hAnsiTheme="minorHAnsi" w:cstheme="minorHAnsi"/>
          <w:sz w:val="22"/>
          <w:szCs w:val="22"/>
        </w:rPr>
        <w:t xml:space="preserve"> </w:t>
      </w:r>
      <w:r w:rsidR="00470477" w:rsidRPr="0055314A">
        <w:rPr>
          <w:rFonts w:asciiTheme="minorHAnsi" w:hAnsiTheme="minorHAnsi" w:cstheme="minorHAnsi"/>
          <w:sz w:val="22"/>
          <w:szCs w:val="22"/>
        </w:rPr>
        <w:t>oproti dívkám</w:t>
      </w:r>
      <w:r w:rsidR="001209AB">
        <w:rPr>
          <w:rFonts w:asciiTheme="minorHAnsi" w:hAnsiTheme="minorHAnsi" w:cstheme="minorHAnsi"/>
          <w:sz w:val="22"/>
          <w:szCs w:val="22"/>
        </w:rPr>
        <w:t>, kde je</w:t>
      </w:r>
      <w:r w:rsidR="00F009B0" w:rsidRPr="0055314A">
        <w:rPr>
          <w:rFonts w:asciiTheme="minorHAnsi" w:hAnsiTheme="minorHAnsi" w:cstheme="minorHAnsi"/>
          <w:sz w:val="22"/>
          <w:szCs w:val="22"/>
        </w:rPr>
        <w:t xml:space="preserve"> pouze </w:t>
      </w:r>
      <w:r w:rsidR="00470477" w:rsidRPr="0055314A">
        <w:rPr>
          <w:rFonts w:asciiTheme="minorHAnsi" w:hAnsiTheme="minorHAnsi" w:cstheme="minorHAnsi"/>
          <w:sz w:val="22"/>
          <w:szCs w:val="22"/>
        </w:rPr>
        <w:t>7%</w:t>
      </w:r>
      <w:r w:rsidR="00F009B0" w:rsidRPr="005531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009B0" w:rsidRPr="0055314A">
        <w:rPr>
          <w:rFonts w:asciiTheme="minorHAnsi" w:hAnsiTheme="minorHAnsi" w:cstheme="minorHAnsi"/>
          <w:sz w:val="22"/>
          <w:szCs w:val="22"/>
        </w:rPr>
        <w:t>nečtenářek</w:t>
      </w:r>
      <w:proofErr w:type="spellEnd"/>
      <w:r w:rsidR="001209AB">
        <w:rPr>
          <w:rFonts w:asciiTheme="minorHAnsi" w:hAnsiTheme="minorHAnsi" w:cstheme="minorHAnsi"/>
          <w:sz w:val="22"/>
          <w:szCs w:val="22"/>
        </w:rPr>
        <w:t>. C</w:t>
      </w:r>
      <w:r w:rsidR="00F13B3C">
        <w:rPr>
          <w:rFonts w:asciiTheme="minorHAnsi" w:hAnsiTheme="minorHAnsi" w:cstheme="minorHAnsi"/>
          <w:sz w:val="22"/>
          <w:szCs w:val="22"/>
        </w:rPr>
        <w:t>hlapci také méně navštěvují knihovny</w:t>
      </w:r>
      <w:r w:rsidR="00470477" w:rsidRPr="0055314A">
        <w:rPr>
          <w:rFonts w:asciiTheme="minorHAnsi" w:hAnsiTheme="minorHAnsi" w:cstheme="minorHAnsi"/>
          <w:sz w:val="22"/>
          <w:szCs w:val="22"/>
        </w:rPr>
        <w:t>.</w:t>
      </w:r>
      <w:r w:rsidR="00996F1A" w:rsidRPr="0055314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96F1A" w:rsidRPr="0055314A" w:rsidRDefault="00B127BF" w:rsidP="00CF6C0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5314A">
        <w:rPr>
          <w:rFonts w:asciiTheme="minorHAnsi" w:hAnsiTheme="minorHAnsi" w:cstheme="minorHAnsi"/>
          <w:sz w:val="22"/>
          <w:szCs w:val="22"/>
        </w:rPr>
        <w:t xml:space="preserve">S rostoucím věkem </w:t>
      </w:r>
      <w:r w:rsidR="0055314A">
        <w:rPr>
          <w:rFonts w:asciiTheme="minorHAnsi" w:hAnsiTheme="minorHAnsi" w:cstheme="minorHAnsi"/>
          <w:sz w:val="22"/>
          <w:szCs w:val="22"/>
        </w:rPr>
        <w:t xml:space="preserve">si </w:t>
      </w:r>
      <w:r w:rsidRPr="0055314A">
        <w:rPr>
          <w:rFonts w:asciiTheme="minorHAnsi" w:hAnsiTheme="minorHAnsi" w:cstheme="minorHAnsi"/>
          <w:sz w:val="22"/>
          <w:szCs w:val="22"/>
        </w:rPr>
        <w:t xml:space="preserve">děti </w:t>
      </w:r>
      <w:r w:rsidR="0055314A">
        <w:rPr>
          <w:rFonts w:asciiTheme="minorHAnsi" w:hAnsiTheme="minorHAnsi" w:cstheme="minorHAnsi"/>
          <w:sz w:val="22"/>
          <w:szCs w:val="22"/>
        </w:rPr>
        <w:t xml:space="preserve">uvědomují </w:t>
      </w:r>
      <w:r w:rsidRPr="0055314A">
        <w:rPr>
          <w:rFonts w:asciiTheme="minorHAnsi" w:hAnsiTheme="minorHAnsi" w:cstheme="minorHAnsi"/>
          <w:sz w:val="22"/>
          <w:szCs w:val="22"/>
        </w:rPr>
        <w:t>význam četby knih pro vzdělávání</w:t>
      </w:r>
      <w:r w:rsidR="0055314A">
        <w:rPr>
          <w:rFonts w:asciiTheme="minorHAnsi" w:hAnsiTheme="minorHAnsi" w:cstheme="minorHAnsi"/>
          <w:sz w:val="22"/>
          <w:szCs w:val="22"/>
        </w:rPr>
        <w:t xml:space="preserve"> (mládež</w:t>
      </w:r>
      <w:r w:rsidR="00C21BC2" w:rsidRPr="0055314A">
        <w:rPr>
          <w:rFonts w:asciiTheme="minorHAnsi" w:hAnsiTheme="minorHAnsi" w:cstheme="minorHAnsi"/>
          <w:sz w:val="22"/>
          <w:szCs w:val="22"/>
        </w:rPr>
        <w:t xml:space="preserve"> </w:t>
      </w:r>
      <w:r w:rsidR="00F009B0" w:rsidRPr="0055314A">
        <w:rPr>
          <w:rFonts w:asciiTheme="minorHAnsi" w:hAnsiTheme="minorHAnsi" w:cstheme="minorHAnsi"/>
          <w:sz w:val="22"/>
          <w:szCs w:val="22"/>
        </w:rPr>
        <w:t>46</w:t>
      </w:r>
      <w:r w:rsidRPr="0055314A">
        <w:rPr>
          <w:rFonts w:asciiTheme="minorHAnsi" w:hAnsiTheme="minorHAnsi" w:cstheme="minorHAnsi"/>
          <w:sz w:val="22"/>
          <w:szCs w:val="22"/>
        </w:rPr>
        <w:t xml:space="preserve"> %</w:t>
      </w:r>
      <w:r w:rsidR="0055314A">
        <w:rPr>
          <w:rFonts w:asciiTheme="minorHAnsi" w:hAnsiTheme="minorHAnsi" w:cstheme="minorHAnsi"/>
          <w:sz w:val="22"/>
          <w:szCs w:val="22"/>
        </w:rPr>
        <w:t>)</w:t>
      </w:r>
      <w:r w:rsidRPr="0055314A">
        <w:rPr>
          <w:rFonts w:asciiTheme="minorHAnsi" w:hAnsiTheme="minorHAnsi" w:cstheme="minorHAnsi"/>
          <w:sz w:val="22"/>
          <w:szCs w:val="22"/>
        </w:rPr>
        <w:t xml:space="preserve">. </w:t>
      </w:r>
      <w:r w:rsidR="00996F1A" w:rsidRPr="0055314A">
        <w:rPr>
          <w:rFonts w:asciiTheme="minorHAnsi" w:hAnsiTheme="minorHAnsi" w:cstheme="minorHAnsi"/>
          <w:sz w:val="22"/>
          <w:szCs w:val="22"/>
        </w:rPr>
        <w:t>Starší děti a mládež</w:t>
      </w:r>
      <w:r w:rsidR="00C53E0D">
        <w:rPr>
          <w:rFonts w:asciiTheme="minorHAnsi" w:hAnsiTheme="minorHAnsi" w:cstheme="minorHAnsi"/>
          <w:sz w:val="22"/>
          <w:szCs w:val="22"/>
        </w:rPr>
        <w:t xml:space="preserve"> (9-19 let)</w:t>
      </w:r>
      <w:r w:rsidR="00996F1A" w:rsidRPr="0055314A">
        <w:rPr>
          <w:rFonts w:asciiTheme="minorHAnsi" w:hAnsiTheme="minorHAnsi" w:cstheme="minorHAnsi"/>
          <w:sz w:val="22"/>
          <w:szCs w:val="22"/>
        </w:rPr>
        <w:t xml:space="preserve"> přečtou za rok přibližně 8 knih.</w:t>
      </w:r>
      <w:r w:rsidR="006A3374" w:rsidRPr="0055314A">
        <w:rPr>
          <w:rFonts w:asciiTheme="minorHAnsi" w:hAnsiTheme="minorHAnsi" w:cstheme="minorHAnsi"/>
          <w:sz w:val="22"/>
          <w:szCs w:val="22"/>
        </w:rPr>
        <w:t xml:space="preserve"> </w:t>
      </w:r>
      <w:r w:rsidR="00463EC1">
        <w:rPr>
          <w:rFonts w:asciiTheme="minorHAnsi" w:hAnsiTheme="minorHAnsi" w:cstheme="minorHAnsi"/>
          <w:sz w:val="22"/>
          <w:szCs w:val="22"/>
        </w:rPr>
        <w:t>Zhruba 9%</w:t>
      </w:r>
      <w:r w:rsidR="00C53E0D">
        <w:rPr>
          <w:rFonts w:asciiTheme="minorHAnsi" w:hAnsiTheme="minorHAnsi" w:cstheme="minorHAnsi"/>
          <w:sz w:val="22"/>
          <w:szCs w:val="22"/>
        </w:rPr>
        <w:t xml:space="preserve"> z nich však </w:t>
      </w:r>
      <w:r w:rsidR="00463EC1">
        <w:rPr>
          <w:rFonts w:asciiTheme="minorHAnsi" w:hAnsiTheme="minorHAnsi" w:cstheme="minorHAnsi"/>
          <w:sz w:val="22"/>
          <w:szCs w:val="22"/>
        </w:rPr>
        <w:t xml:space="preserve">nepřečetlo v uplynulém roce žádnou knihu, naopak více než pětina dětí a </w:t>
      </w:r>
      <w:r w:rsidR="00A01E86">
        <w:rPr>
          <w:rFonts w:asciiTheme="minorHAnsi" w:hAnsiTheme="minorHAnsi" w:cstheme="minorHAnsi"/>
          <w:sz w:val="22"/>
          <w:szCs w:val="22"/>
        </w:rPr>
        <w:t>mládeže</w:t>
      </w:r>
      <w:r w:rsidR="00463EC1">
        <w:rPr>
          <w:rFonts w:asciiTheme="minorHAnsi" w:hAnsiTheme="minorHAnsi" w:cstheme="minorHAnsi"/>
          <w:sz w:val="22"/>
          <w:szCs w:val="22"/>
        </w:rPr>
        <w:t xml:space="preserve"> (9-19 let) přečetlo v uplynulém roce více než 11 knih. </w:t>
      </w:r>
      <w:r w:rsidR="00996F1A"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>U malých dětí je největší brzdou pro čtení</w:t>
      </w:r>
      <w:r w:rsidR="006A3374"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většího počtu knih nižší úroveň čtenářské </w:t>
      </w:r>
      <w:r w:rsidR="0061476E">
        <w:rPr>
          <w:rFonts w:asciiTheme="minorHAnsi" w:eastAsia="Calibri" w:hAnsiTheme="minorHAnsi" w:cstheme="minorHAnsi"/>
          <w:sz w:val="22"/>
          <w:szCs w:val="22"/>
          <w:lang w:eastAsia="en-US"/>
        </w:rPr>
        <w:t>dovednosti</w:t>
      </w:r>
      <w:r w:rsidR="00C53E0D">
        <w:rPr>
          <w:rFonts w:asciiTheme="minorHAnsi" w:eastAsia="Calibri" w:hAnsiTheme="minorHAnsi" w:cstheme="minorHAnsi"/>
          <w:sz w:val="22"/>
          <w:szCs w:val="22"/>
          <w:lang w:eastAsia="en-US"/>
        </w:rPr>
        <w:t>, děti v první a druhé třídě se většinou číst teprve učí</w:t>
      </w:r>
      <w:r w:rsidR="0061476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6A3374"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Starší děti a mládež</w:t>
      </w:r>
      <w:r w:rsidR="008E2F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které čtou knížky jednou za měsíc a méně, </w:t>
      </w:r>
      <w:r w:rsidR="006A3374"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>uvádí jako hlavní důvod</w:t>
      </w:r>
      <w:r w:rsidR="00996F1A"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147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slabého čtenářství nejčastěji </w:t>
      </w:r>
      <w:r w:rsidR="00996F1A"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>to, že je</w:t>
      </w:r>
      <w:r w:rsidR="006A3374"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čtení</w:t>
      </w:r>
      <w:r w:rsidR="00996F1A"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nebaví (56 %</w:t>
      </w:r>
      <w:r w:rsidR="008E2F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nich</w:t>
      </w:r>
      <w:r w:rsidR="00996F1A"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). </w:t>
      </w:r>
      <w:r w:rsidR="00F13B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Čtyři </w:t>
      </w:r>
      <w:r w:rsidR="00996F1A"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</w:t>
      </w:r>
      <w:r w:rsidR="00F13B3C">
        <w:rPr>
          <w:rFonts w:asciiTheme="minorHAnsi" w:eastAsia="Calibri" w:hAnsiTheme="minorHAnsi" w:cstheme="minorHAnsi"/>
          <w:sz w:val="22"/>
          <w:szCs w:val="22"/>
          <w:lang w:eastAsia="en-US"/>
        </w:rPr>
        <w:t>deseti</w:t>
      </w:r>
      <w:r w:rsidR="00996F1A"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C1624">
        <w:rPr>
          <w:rFonts w:asciiTheme="minorHAnsi" w:eastAsia="Calibri" w:hAnsiTheme="minorHAnsi" w:cstheme="minorHAnsi"/>
          <w:sz w:val="22"/>
          <w:szCs w:val="22"/>
          <w:lang w:eastAsia="en-US"/>
        </w:rPr>
        <w:t>slabých čtenářů</w:t>
      </w:r>
      <w:r w:rsidR="00C53E0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96F1A"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uvedli, že </w:t>
      </w:r>
      <w:r w:rsidR="008E2F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nečtou knížky častěji, protože </w:t>
      </w:r>
      <w:r w:rsidR="00996F1A"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existuje spousta zábavnějších věcí, než je čtení knih, podobný podíl respondentů na čtení nemá čas a věnuje se jiným věcem. 37 % </w:t>
      </w:r>
      <w:r w:rsidR="005C1624">
        <w:rPr>
          <w:rFonts w:asciiTheme="minorHAnsi" w:eastAsia="Calibri" w:hAnsiTheme="minorHAnsi" w:cstheme="minorHAnsi"/>
          <w:sz w:val="22"/>
          <w:szCs w:val="22"/>
          <w:lang w:eastAsia="en-US"/>
        </w:rPr>
        <w:t>slabých čtenářů</w:t>
      </w:r>
      <w:r w:rsidR="00996F1A"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uvedlo, že všechno, co chtějí vědět, se dozví na internetu.</w:t>
      </w:r>
    </w:p>
    <w:p w:rsidR="000550D4" w:rsidRDefault="000550D4" w:rsidP="00CF6C0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Způsob trávení volného času </w:t>
      </w:r>
      <w:r w:rsidR="00355F72">
        <w:rPr>
          <w:rFonts w:asciiTheme="minorHAnsi" w:hAnsiTheme="minorHAnsi" w:cstheme="minorHAnsi"/>
          <w:sz w:val="22"/>
          <w:szCs w:val="22"/>
        </w:rPr>
        <w:t>se výrazně mění s věkem dětí</w:t>
      </w:r>
      <w:r>
        <w:rPr>
          <w:rFonts w:asciiTheme="minorHAnsi" w:hAnsiTheme="minorHAnsi" w:cstheme="minorHAnsi"/>
          <w:sz w:val="22"/>
          <w:szCs w:val="22"/>
        </w:rPr>
        <w:t>. Zatímco 3 nejčastější denní aktivity u nejmladší školních dětí jsou školní příprava (78%), hraní doma s hračkami nebo stavebnicemi (60%) četba ze slabikáře (50%), u starších dětí postupně klesá jak frekvence školní přípravy, tak i hraní s hračkami a naopak roste počet dětí, které denně tráví čas s médii. Mezi nejčastější d</w:t>
      </w:r>
      <w:r w:rsidR="00250CAB">
        <w:rPr>
          <w:rFonts w:asciiTheme="minorHAnsi" w:hAnsiTheme="minorHAnsi" w:cstheme="minorHAnsi"/>
          <w:sz w:val="22"/>
          <w:szCs w:val="22"/>
        </w:rPr>
        <w:t>enní aktivity dětí 9-14 let tak,</w:t>
      </w:r>
      <w:r>
        <w:rPr>
          <w:rFonts w:asciiTheme="minorHAnsi" w:hAnsiTheme="minorHAnsi" w:cstheme="minorHAnsi"/>
          <w:sz w:val="22"/>
          <w:szCs w:val="22"/>
        </w:rPr>
        <w:t xml:space="preserve"> sice stále ještě patří příprava do školy (63%), na druhém místě je však již sledování televize (46%) a </w:t>
      </w:r>
      <w:r w:rsidR="00250CAB">
        <w:rPr>
          <w:rFonts w:asciiTheme="minorHAnsi" w:hAnsiTheme="minorHAnsi" w:cstheme="minorHAnsi"/>
          <w:sz w:val="22"/>
          <w:szCs w:val="22"/>
        </w:rPr>
        <w:t xml:space="preserve">na třetím poslech hudby, kterému se denně věnuje 37% dětí. </w:t>
      </w:r>
      <w:r w:rsidR="00355F72">
        <w:rPr>
          <w:rFonts w:asciiTheme="minorHAnsi" w:hAnsiTheme="minorHAnsi" w:cstheme="minorHAnsi"/>
          <w:sz w:val="22"/>
          <w:szCs w:val="22"/>
        </w:rPr>
        <w:t xml:space="preserve"> V průběhu druhého stupně základní školy rychle roste také </w:t>
      </w:r>
      <w:r w:rsidR="00C53E0D">
        <w:rPr>
          <w:rFonts w:asciiTheme="minorHAnsi" w:hAnsiTheme="minorHAnsi" w:cstheme="minorHAnsi"/>
          <w:sz w:val="22"/>
          <w:szCs w:val="22"/>
        </w:rPr>
        <w:t xml:space="preserve">frekvence </w:t>
      </w:r>
      <w:r w:rsidR="00355F72">
        <w:rPr>
          <w:rFonts w:asciiTheme="minorHAnsi" w:hAnsiTheme="minorHAnsi" w:cstheme="minorHAnsi"/>
          <w:sz w:val="22"/>
          <w:szCs w:val="22"/>
        </w:rPr>
        <w:t xml:space="preserve">využívání internetu, sociálních sítí, </w:t>
      </w:r>
      <w:proofErr w:type="spellStart"/>
      <w:r w:rsidR="00355F72">
        <w:rPr>
          <w:rFonts w:asciiTheme="minorHAnsi" w:hAnsiTheme="minorHAnsi" w:cstheme="minorHAnsi"/>
          <w:sz w:val="22"/>
          <w:szCs w:val="22"/>
        </w:rPr>
        <w:t>YouTube</w:t>
      </w:r>
      <w:proofErr w:type="spellEnd"/>
      <w:r w:rsidR="00355F72">
        <w:rPr>
          <w:rFonts w:asciiTheme="minorHAnsi" w:hAnsiTheme="minorHAnsi" w:cstheme="minorHAnsi"/>
          <w:sz w:val="22"/>
          <w:szCs w:val="22"/>
        </w:rPr>
        <w:t xml:space="preserve"> i hraní elektronických her, které však kulminuje ve věku 13-14 let, kdy se denně věnuje této činnosti 59% </w:t>
      </w:r>
      <w:r w:rsidR="00C53E0D">
        <w:rPr>
          <w:rFonts w:asciiTheme="minorHAnsi" w:hAnsiTheme="minorHAnsi" w:cstheme="minorHAnsi"/>
          <w:sz w:val="22"/>
          <w:szCs w:val="22"/>
        </w:rPr>
        <w:t xml:space="preserve"> </w:t>
      </w:r>
      <w:r w:rsidR="00355F72">
        <w:rPr>
          <w:rFonts w:asciiTheme="minorHAnsi" w:hAnsiTheme="minorHAnsi" w:cstheme="minorHAnsi"/>
          <w:sz w:val="22"/>
          <w:szCs w:val="22"/>
        </w:rPr>
        <w:t xml:space="preserve">13-14 letých chlapců a 27% 13-14 letých dívek.  Mezi 3 nejčastější volnočasové aktivity </w:t>
      </w:r>
      <w:r w:rsidR="00A01E86">
        <w:rPr>
          <w:rFonts w:asciiTheme="minorHAnsi" w:hAnsiTheme="minorHAnsi" w:cstheme="minorHAnsi"/>
          <w:sz w:val="22"/>
          <w:szCs w:val="22"/>
        </w:rPr>
        <w:t>mládeže</w:t>
      </w:r>
      <w:r w:rsidR="00355F72">
        <w:rPr>
          <w:rFonts w:asciiTheme="minorHAnsi" w:hAnsiTheme="minorHAnsi" w:cstheme="minorHAnsi"/>
          <w:sz w:val="22"/>
          <w:szCs w:val="22"/>
        </w:rPr>
        <w:t xml:space="preserve"> 15-19 let </w:t>
      </w:r>
      <w:r w:rsidR="00355F72">
        <w:rPr>
          <w:rFonts w:asciiTheme="minorHAnsi" w:hAnsiTheme="minorHAnsi" w:cstheme="minorHAnsi"/>
          <w:sz w:val="22"/>
          <w:szCs w:val="22"/>
        </w:rPr>
        <w:lastRenderedPageBreak/>
        <w:t xml:space="preserve">patří využívání </w:t>
      </w:r>
      <w:proofErr w:type="spellStart"/>
      <w:r w:rsidR="00355F72">
        <w:rPr>
          <w:rFonts w:asciiTheme="minorHAnsi" w:hAnsiTheme="minorHAnsi" w:cstheme="minorHAnsi"/>
          <w:sz w:val="22"/>
          <w:szCs w:val="22"/>
        </w:rPr>
        <w:t>Facebooku</w:t>
      </w:r>
      <w:proofErr w:type="spellEnd"/>
      <w:r w:rsidR="00355F72">
        <w:rPr>
          <w:rFonts w:asciiTheme="minorHAnsi" w:hAnsiTheme="minorHAnsi" w:cstheme="minorHAnsi"/>
          <w:sz w:val="22"/>
          <w:szCs w:val="22"/>
        </w:rPr>
        <w:t xml:space="preserve"> a jiných sociálních sítí (67%), vyhledávání na internetu (61%) a poslech hudby (59%).</w:t>
      </w:r>
    </w:p>
    <w:p w:rsidR="00355F72" w:rsidRDefault="00355F72" w:rsidP="00CF6C0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Volný čas  mladších dětí je v dnešní době </w:t>
      </w:r>
      <w:r w:rsidR="00C53E0D">
        <w:rPr>
          <w:rFonts w:asciiTheme="minorHAnsi" w:hAnsiTheme="minorHAnsi" w:cstheme="minorHAnsi"/>
          <w:sz w:val="22"/>
          <w:szCs w:val="22"/>
        </w:rPr>
        <w:t xml:space="preserve">poměrně </w:t>
      </w:r>
      <w:r>
        <w:rPr>
          <w:rFonts w:asciiTheme="minorHAnsi" w:hAnsiTheme="minorHAnsi" w:cstheme="minorHAnsi"/>
          <w:sz w:val="22"/>
          <w:szCs w:val="22"/>
        </w:rPr>
        <w:t>organizován</w:t>
      </w:r>
      <w:r w:rsidR="004200FE">
        <w:rPr>
          <w:rFonts w:asciiTheme="minorHAnsi" w:hAnsiTheme="minorHAnsi" w:cstheme="minorHAnsi"/>
          <w:sz w:val="22"/>
          <w:szCs w:val="22"/>
        </w:rPr>
        <w:t>. 86% nejmladších školních dětí navštěvuje alespoň jednou týdně nějaký kroužek (umělecký, sportovní oddíl atd</w:t>
      </w:r>
      <w:r w:rsidR="00CF6C03">
        <w:rPr>
          <w:rFonts w:asciiTheme="minorHAnsi" w:hAnsiTheme="minorHAnsi" w:cstheme="minorHAnsi"/>
          <w:sz w:val="22"/>
          <w:szCs w:val="22"/>
        </w:rPr>
        <w:t>.</w:t>
      </w:r>
      <w:r w:rsidR="004200FE">
        <w:rPr>
          <w:rFonts w:asciiTheme="minorHAnsi" w:hAnsiTheme="minorHAnsi" w:cstheme="minorHAnsi"/>
          <w:sz w:val="22"/>
          <w:szCs w:val="22"/>
        </w:rPr>
        <w:t xml:space="preserve">), 60% nejmladších školních dětí navštěvuje kroužky </w:t>
      </w:r>
      <w:r w:rsidR="00C53E0D">
        <w:rPr>
          <w:rFonts w:asciiTheme="minorHAnsi" w:hAnsiTheme="minorHAnsi" w:cstheme="minorHAnsi"/>
          <w:sz w:val="22"/>
          <w:szCs w:val="22"/>
        </w:rPr>
        <w:t xml:space="preserve">dokonce </w:t>
      </w:r>
      <w:r w:rsidR="004200FE">
        <w:rPr>
          <w:rFonts w:asciiTheme="minorHAnsi" w:hAnsiTheme="minorHAnsi" w:cstheme="minorHAnsi"/>
          <w:sz w:val="22"/>
          <w:szCs w:val="22"/>
        </w:rPr>
        <w:t>několikrát týdně. Přestože frekvence návštěvy kroužků klesá postupně s věkem dětí</w:t>
      </w:r>
      <w:r w:rsidR="00C53E0D">
        <w:rPr>
          <w:rFonts w:asciiTheme="minorHAnsi" w:hAnsiTheme="minorHAnsi" w:cstheme="minorHAnsi"/>
          <w:sz w:val="22"/>
          <w:szCs w:val="22"/>
        </w:rPr>
        <w:t>,</w:t>
      </w:r>
      <w:r w:rsidR="004200FE">
        <w:rPr>
          <w:rFonts w:asciiTheme="minorHAnsi" w:hAnsiTheme="minorHAnsi" w:cstheme="minorHAnsi"/>
          <w:sz w:val="22"/>
          <w:szCs w:val="22"/>
        </w:rPr>
        <w:t xml:space="preserve"> </w:t>
      </w:r>
      <w:r w:rsidR="00C53E0D">
        <w:rPr>
          <w:rFonts w:asciiTheme="minorHAnsi" w:hAnsiTheme="minorHAnsi" w:cstheme="minorHAnsi"/>
          <w:sz w:val="22"/>
          <w:szCs w:val="22"/>
        </w:rPr>
        <w:t>ve věku 13-14 let stále</w:t>
      </w:r>
      <w:r w:rsidR="004200FE">
        <w:rPr>
          <w:rFonts w:asciiTheme="minorHAnsi" w:hAnsiTheme="minorHAnsi" w:cstheme="minorHAnsi"/>
          <w:sz w:val="22"/>
          <w:szCs w:val="22"/>
        </w:rPr>
        <w:t xml:space="preserve"> ještě navštěvuje alespoň jednou týdně nějaký kroužek</w:t>
      </w:r>
      <w:r w:rsidR="00C53E0D">
        <w:rPr>
          <w:rFonts w:asciiTheme="minorHAnsi" w:hAnsiTheme="minorHAnsi" w:cstheme="minorHAnsi"/>
          <w:sz w:val="22"/>
          <w:szCs w:val="22"/>
        </w:rPr>
        <w:t xml:space="preserve"> 72% dětí</w:t>
      </w:r>
      <w:r w:rsidR="004200FE">
        <w:rPr>
          <w:rFonts w:asciiTheme="minorHAnsi" w:hAnsiTheme="minorHAnsi" w:cstheme="minorHAnsi"/>
          <w:sz w:val="22"/>
          <w:szCs w:val="22"/>
        </w:rPr>
        <w:t xml:space="preserve"> </w:t>
      </w:r>
      <w:r w:rsidR="00C53E0D">
        <w:rPr>
          <w:rFonts w:asciiTheme="minorHAnsi" w:hAnsiTheme="minorHAnsi" w:cstheme="minorHAnsi"/>
          <w:sz w:val="22"/>
          <w:szCs w:val="22"/>
        </w:rPr>
        <w:t xml:space="preserve">a </w:t>
      </w:r>
      <w:r w:rsidR="004200FE">
        <w:rPr>
          <w:rFonts w:asciiTheme="minorHAnsi" w:hAnsiTheme="minorHAnsi" w:cstheme="minorHAnsi"/>
          <w:sz w:val="22"/>
          <w:szCs w:val="22"/>
        </w:rPr>
        <w:t>38% dokonce několikrát týdně.  Zcela v souladu s tím také rodiče nejmladších dětí považují právě sportování a návštěvu kroužků za nejpřínosnější způsob trávení volného času dětí.</w:t>
      </w:r>
      <w:r w:rsidR="004D2B34">
        <w:rPr>
          <w:rFonts w:asciiTheme="minorHAnsi" w:hAnsiTheme="minorHAnsi" w:cstheme="minorHAnsi"/>
          <w:sz w:val="22"/>
          <w:szCs w:val="22"/>
        </w:rPr>
        <w:t xml:space="preserve"> Výrazné rozdíly mezi způsoby trávení volného času jsou také mezi dívkami a chlapci, tyto rozdíly s věkem spíše narůstají.  Zejména starší dívky se častěji věnují poslechu hudby, využívání sociálních sítí a přípravě do školy, zatímco chlapci tráví častěji svůj volný čas hraním elektronických her, sledováním televize i návštěvou </w:t>
      </w:r>
      <w:proofErr w:type="spellStart"/>
      <w:r w:rsidR="004D2B34">
        <w:rPr>
          <w:rFonts w:asciiTheme="minorHAnsi" w:hAnsiTheme="minorHAnsi" w:cstheme="minorHAnsi"/>
          <w:sz w:val="22"/>
          <w:szCs w:val="22"/>
        </w:rPr>
        <w:t>YouTube</w:t>
      </w:r>
      <w:proofErr w:type="spellEnd"/>
      <w:r w:rsidR="004D2B34">
        <w:rPr>
          <w:rFonts w:asciiTheme="minorHAnsi" w:hAnsiTheme="minorHAnsi" w:cstheme="minorHAnsi"/>
          <w:sz w:val="22"/>
          <w:szCs w:val="22"/>
        </w:rPr>
        <w:t>.</w:t>
      </w:r>
    </w:p>
    <w:p w:rsidR="000F32F4" w:rsidRPr="0055314A" w:rsidRDefault="000F32F4" w:rsidP="00CF6C0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Využívání sociálních sítí roste skokově. Zatímco více než dvě třetiny dětí </w:t>
      </w:r>
      <w:r w:rsidR="00AC0D2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ve věku </w:t>
      </w:r>
      <w:r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>9-10 let (68 %) lze považovat za „neuživatele“ sociálních sítí (nevyužívají nebo využívají méně často než 1x měsíčně), ve skupině 11-12 let klesá počet „neuživatelů“ sociálních sítí na 38 % a ve věkové kategorii 13-14 let (tedy na konci druhého stupně základní školy) již pouze 18 % dětí deklaruje nepoužívání sociálních sítí. Ve věku 15-19 let, potom využívají sociální sítě téměř všichni (s výjimkou 4</w:t>
      </w:r>
      <w:r w:rsidR="00F13B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% -7%)</w:t>
      </w:r>
      <w:r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 většina dokonce denně. Sociální sítě  tedy představují </w:t>
      </w:r>
      <w:r w:rsidR="00AC0D2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pro mládež </w:t>
      </w:r>
      <w:r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>klíčový zdroj informací o okolním světě i důležitý komunikační nástroj.</w:t>
      </w:r>
    </w:p>
    <w:p w:rsidR="00DA5016" w:rsidRPr="0055314A" w:rsidRDefault="00B127BF" w:rsidP="00CF6C0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5314A">
        <w:rPr>
          <w:rFonts w:asciiTheme="minorHAnsi" w:hAnsiTheme="minorHAnsi" w:cstheme="minorHAnsi"/>
          <w:sz w:val="22"/>
          <w:szCs w:val="22"/>
        </w:rPr>
        <w:t>Nejvýraznější vliv na rozvoj čtenářství má rodina</w:t>
      </w:r>
      <w:r w:rsidR="00701F93" w:rsidRPr="0055314A">
        <w:rPr>
          <w:rFonts w:asciiTheme="minorHAnsi" w:hAnsiTheme="minorHAnsi" w:cstheme="minorHAnsi"/>
          <w:sz w:val="22"/>
          <w:szCs w:val="22"/>
        </w:rPr>
        <w:t>,</w:t>
      </w:r>
      <w:r w:rsidRPr="0055314A">
        <w:rPr>
          <w:rFonts w:asciiTheme="minorHAnsi" w:hAnsiTheme="minorHAnsi" w:cstheme="minorHAnsi"/>
          <w:sz w:val="22"/>
          <w:szCs w:val="22"/>
        </w:rPr>
        <w:t xml:space="preserve"> škola</w:t>
      </w:r>
      <w:r w:rsidR="00701F93" w:rsidRPr="0055314A">
        <w:rPr>
          <w:rFonts w:asciiTheme="minorHAnsi" w:hAnsiTheme="minorHAnsi" w:cstheme="minorHAnsi"/>
          <w:sz w:val="22"/>
          <w:szCs w:val="22"/>
        </w:rPr>
        <w:t xml:space="preserve"> a knihovna</w:t>
      </w:r>
      <w:r w:rsidRPr="0055314A">
        <w:rPr>
          <w:rFonts w:asciiTheme="minorHAnsi" w:hAnsiTheme="minorHAnsi" w:cstheme="minorHAnsi"/>
          <w:sz w:val="22"/>
          <w:szCs w:val="22"/>
        </w:rPr>
        <w:t xml:space="preserve">. </w:t>
      </w:r>
      <w:r w:rsidR="0055314A" w:rsidRPr="0055314A">
        <w:rPr>
          <w:rFonts w:asciiTheme="minorHAnsi" w:eastAsia="Calibri" w:hAnsiTheme="minorHAnsi" w:cstheme="minorHAnsi"/>
          <w:sz w:val="22"/>
          <w:szCs w:val="22"/>
        </w:rPr>
        <w:t xml:space="preserve">Naprostá většina rodičů (90 %) si je velmi dobře vědoma významu zvládnutí čtenářské gramotnosti pro své děti a souhlasí s názorem, že čtení knih je pro vzdělání dětí klíčové. </w:t>
      </w:r>
      <w:r w:rsidRPr="0055314A">
        <w:rPr>
          <w:rFonts w:asciiTheme="minorHAnsi" w:hAnsiTheme="minorHAnsi" w:cstheme="minorHAnsi"/>
          <w:sz w:val="22"/>
          <w:szCs w:val="22"/>
        </w:rPr>
        <w:t>Čtenářství rodičů ovlivňuje čtenářství dětí - z dětí rodičů, kteří sami čtou, se častěji stávají silní čtenáři a také pravidelní návštěvníci knihoven. Děti rodičů s vysokoškolským vzděláním zpravidla čtou více. Důležitým momentem pro rozvoj dětského čtenářství je předčítání rodičů v době, kdy jsou děti malé.</w:t>
      </w:r>
      <w:r w:rsidR="00DA5016" w:rsidRPr="0055314A">
        <w:rPr>
          <w:rFonts w:asciiTheme="minorHAnsi" w:hAnsiTheme="minorHAnsi" w:cstheme="minorHAnsi"/>
          <w:sz w:val="22"/>
          <w:szCs w:val="22"/>
        </w:rPr>
        <w:t xml:space="preserve"> </w:t>
      </w:r>
      <w:r w:rsidRPr="0055314A">
        <w:rPr>
          <w:rFonts w:asciiTheme="minorHAnsi" w:hAnsiTheme="minorHAnsi" w:cstheme="minorHAnsi"/>
          <w:sz w:val="22"/>
          <w:szCs w:val="22"/>
        </w:rPr>
        <w:t xml:space="preserve">Pouze </w:t>
      </w:r>
      <w:r w:rsidR="00DA5016" w:rsidRPr="0055314A">
        <w:rPr>
          <w:rFonts w:asciiTheme="minorHAnsi" w:hAnsiTheme="minorHAnsi" w:cstheme="minorHAnsi"/>
          <w:sz w:val="22"/>
          <w:szCs w:val="22"/>
        </w:rPr>
        <w:t xml:space="preserve">6 </w:t>
      </w:r>
      <w:r w:rsidRPr="0055314A">
        <w:rPr>
          <w:rFonts w:asciiTheme="minorHAnsi" w:hAnsiTheme="minorHAnsi" w:cstheme="minorHAnsi"/>
          <w:sz w:val="22"/>
          <w:szCs w:val="22"/>
        </w:rPr>
        <w:t xml:space="preserve">% </w:t>
      </w:r>
      <w:r w:rsidR="00DA5016" w:rsidRPr="0055314A">
        <w:rPr>
          <w:rFonts w:asciiTheme="minorHAnsi" w:hAnsiTheme="minorHAnsi" w:cstheme="minorHAnsi"/>
          <w:sz w:val="22"/>
          <w:szCs w:val="22"/>
        </w:rPr>
        <w:t>malých</w:t>
      </w:r>
      <w:r w:rsidRPr="0055314A">
        <w:rPr>
          <w:rFonts w:asciiTheme="minorHAnsi" w:hAnsiTheme="minorHAnsi" w:cstheme="minorHAnsi"/>
          <w:sz w:val="22"/>
          <w:szCs w:val="22"/>
        </w:rPr>
        <w:t xml:space="preserve"> dětí uvedlo, že jim rodiče nikdy nepředčítali. </w:t>
      </w:r>
      <w:r w:rsidR="00DA5016" w:rsidRPr="0055314A">
        <w:rPr>
          <w:rFonts w:asciiTheme="minorHAnsi" w:hAnsiTheme="minorHAnsi" w:cstheme="minorHAnsi"/>
          <w:sz w:val="22"/>
          <w:szCs w:val="22"/>
        </w:rPr>
        <w:t>U starších dětí je největší podíl těch, kterým rodiče už nečtou, ale dříve jim četli (67 %).</w:t>
      </w:r>
    </w:p>
    <w:p w:rsidR="00463EC1" w:rsidRDefault="004D2B34" w:rsidP="00CF6C0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Téměř každé dítě</w:t>
      </w:r>
      <w:r w:rsidR="00250C18">
        <w:rPr>
          <w:rFonts w:asciiTheme="minorHAnsi" w:hAnsiTheme="minorHAnsi" w:cstheme="minorHAnsi"/>
          <w:sz w:val="22"/>
          <w:szCs w:val="22"/>
        </w:rPr>
        <w:t xml:space="preserve"> i </w:t>
      </w:r>
      <w:r w:rsidR="00250C18" w:rsidRPr="00EB0AE6">
        <w:rPr>
          <w:rFonts w:asciiTheme="minorHAnsi" w:hAnsiTheme="minorHAnsi" w:cstheme="minorHAnsi"/>
          <w:sz w:val="22"/>
          <w:szCs w:val="22"/>
        </w:rPr>
        <w:t xml:space="preserve">dospívající </w:t>
      </w:r>
      <w:r w:rsidR="00EB0AE6" w:rsidRPr="00EB0AE6">
        <w:rPr>
          <w:rFonts w:asciiTheme="minorHAnsi" w:hAnsiTheme="minorHAnsi" w:cstheme="minorHAnsi"/>
          <w:sz w:val="22"/>
          <w:szCs w:val="22"/>
        </w:rPr>
        <w:t>(kteří čtou knížky alespoň jednou za čtvrt roku)</w:t>
      </w:r>
      <w:r w:rsidR="00EB0AE6">
        <w:rPr>
          <w:rFonts w:asciiTheme="minorHAnsi" w:hAnsiTheme="minorHAnsi" w:cstheme="minorHAnsi"/>
          <w:sz w:val="22"/>
          <w:szCs w:val="22"/>
        </w:rPr>
        <w:t xml:space="preserve"> </w:t>
      </w:r>
      <w:r w:rsidR="00250C18">
        <w:rPr>
          <w:rFonts w:asciiTheme="minorHAnsi" w:hAnsiTheme="minorHAnsi" w:cstheme="minorHAnsi"/>
          <w:sz w:val="22"/>
          <w:szCs w:val="22"/>
        </w:rPr>
        <w:t xml:space="preserve">dostává alespoň někdy knížku jako dárek (cca 90%) nebo ji získává doma v domácí knihovně (cca 84%). </w:t>
      </w:r>
      <w:r w:rsidR="00131CFA" w:rsidRPr="0055314A">
        <w:rPr>
          <w:rFonts w:asciiTheme="minorHAnsi" w:hAnsiTheme="minorHAnsi" w:cstheme="minorHAnsi"/>
          <w:sz w:val="22"/>
          <w:szCs w:val="22"/>
        </w:rPr>
        <w:t>Ne</w:t>
      </w:r>
      <w:r w:rsidR="00735352">
        <w:rPr>
          <w:rFonts w:asciiTheme="minorHAnsi" w:hAnsiTheme="minorHAnsi" w:cstheme="minorHAnsi"/>
          <w:sz w:val="22"/>
          <w:szCs w:val="22"/>
        </w:rPr>
        <w:t>j</w:t>
      </w:r>
      <w:r w:rsidR="00131CFA" w:rsidRPr="0055314A">
        <w:rPr>
          <w:rFonts w:asciiTheme="minorHAnsi" w:hAnsiTheme="minorHAnsi" w:cstheme="minorHAnsi"/>
          <w:sz w:val="22"/>
          <w:szCs w:val="22"/>
        </w:rPr>
        <w:t>častěji děti získávají knihy</w:t>
      </w:r>
      <w:r w:rsidR="00735352">
        <w:rPr>
          <w:rFonts w:asciiTheme="minorHAnsi" w:hAnsiTheme="minorHAnsi" w:cstheme="minorHAnsi"/>
          <w:sz w:val="22"/>
          <w:szCs w:val="22"/>
        </w:rPr>
        <w:t>, které čtou</w:t>
      </w:r>
      <w:r w:rsidR="00D313FC">
        <w:rPr>
          <w:rFonts w:asciiTheme="minorHAnsi" w:hAnsiTheme="minorHAnsi" w:cstheme="minorHAnsi"/>
          <w:sz w:val="22"/>
          <w:szCs w:val="22"/>
        </w:rPr>
        <w:t>,</w:t>
      </w:r>
      <w:r w:rsidR="00735352">
        <w:rPr>
          <w:rFonts w:asciiTheme="minorHAnsi" w:hAnsiTheme="minorHAnsi" w:cstheme="minorHAnsi"/>
          <w:sz w:val="22"/>
          <w:szCs w:val="22"/>
        </w:rPr>
        <w:t xml:space="preserve"> jako dárek</w:t>
      </w:r>
      <w:r w:rsidR="00131CFA" w:rsidRPr="0055314A">
        <w:rPr>
          <w:rFonts w:asciiTheme="minorHAnsi" w:hAnsiTheme="minorHAnsi" w:cstheme="minorHAnsi"/>
          <w:sz w:val="22"/>
          <w:szCs w:val="22"/>
        </w:rPr>
        <w:t xml:space="preserve"> (cca </w:t>
      </w:r>
      <w:r w:rsidR="00250C18">
        <w:rPr>
          <w:rFonts w:asciiTheme="minorHAnsi" w:hAnsiTheme="minorHAnsi" w:cstheme="minorHAnsi"/>
          <w:sz w:val="22"/>
          <w:szCs w:val="22"/>
        </w:rPr>
        <w:t>30% děti 9-14 let</w:t>
      </w:r>
      <w:r w:rsidR="001C1965">
        <w:rPr>
          <w:rFonts w:asciiTheme="minorHAnsi" w:hAnsiTheme="minorHAnsi" w:cstheme="minorHAnsi"/>
          <w:sz w:val="22"/>
          <w:szCs w:val="22"/>
        </w:rPr>
        <w:t xml:space="preserve"> a 37% dětí 6-8 let</w:t>
      </w:r>
      <w:r w:rsidR="00131CFA" w:rsidRPr="0055314A">
        <w:rPr>
          <w:rFonts w:asciiTheme="minorHAnsi" w:hAnsiTheme="minorHAnsi" w:cstheme="minorHAnsi"/>
          <w:sz w:val="22"/>
          <w:szCs w:val="22"/>
        </w:rPr>
        <w:t>)</w:t>
      </w:r>
      <w:r w:rsidR="004D4312">
        <w:rPr>
          <w:rFonts w:asciiTheme="minorHAnsi" w:hAnsiTheme="minorHAnsi" w:cstheme="minorHAnsi"/>
          <w:sz w:val="22"/>
          <w:szCs w:val="22"/>
        </w:rPr>
        <w:t>, na druhém místě u nejmladších školních dětí figuruje domácí knihovna</w:t>
      </w:r>
      <w:r w:rsidR="001C1965">
        <w:rPr>
          <w:rFonts w:asciiTheme="minorHAnsi" w:hAnsiTheme="minorHAnsi" w:cstheme="minorHAnsi"/>
          <w:sz w:val="22"/>
          <w:szCs w:val="22"/>
        </w:rPr>
        <w:t xml:space="preserve"> </w:t>
      </w:r>
      <w:r w:rsidR="00735352">
        <w:rPr>
          <w:rFonts w:asciiTheme="minorHAnsi" w:hAnsiTheme="minorHAnsi" w:cstheme="minorHAnsi"/>
          <w:sz w:val="22"/>
          <w:szCs w:val="22"/>
        </w:rPr>
        <w:t>(</w:t>
      </w:r>
      <w:r w:rsidR="001C1965">
        <w:rPr>
          <w:rFonts w:asciiTheme="minorHAnsi" w:hAnsiTheme="minorHAnsi" w:cstheme="minorHAnsi"/>
          <w:sz w:val="22"/>
          <w:szCs w:val="22"/>
        </w:rPr>
        <w:t>32%</w:t>
      </w:r>
      <w:r w:rsidR="00735352">
        <w:rPr>
          <w:rFonts w:asciiTheme="minorHAnsi" w:hAnsiTheme="minorHAnsi" w:cstheme="minorHAnsi"/>
          <w:sz w:val="22"/>
          <w:szCs w:val="22"/>
        </w:rPr>
        <w:t>)</w:t>
      </w:r>
      <w:r w:rsidR="004D4312">
        <w:rPr>
          <w:rFonts w:asciiTheme="minorHAnsi" w:hAnsiTheme="minorHAnsi" w:cstheme="minorHAnsi"/>
          <w:sz w:val="22"/>
          <w:szCs w:val="22"/>
        </w:rPr>
        <w:t>,</w:t>
      </w:r>
      <w:r w:rsidR="00131CFA" w:rsidRPr="0055314A">
        <w:rPr>
          <w:rFonts w:asciiTheme="minorHAnsi" w:hAnsiTheme="minorHAnsi" w:cstheme="minorHAnsi"/>
          <w:sz w:val="22"/>
          <w:szCs w:val="22"/>
        </w:rPr>
        <w:t xml:space="preserve"> </w:t>
      </w:r>
      <w:r w:rsidR="001C1965">
        <w:rPr>
          <w:rFonts w:asciiTheme="minorHAnsi" w:hAnsiTheme="minorHAnsi" w:cstheme="minorHAnsi"/>
          <w:sz w:val="22"/>
          <w:szCs w:val="22"/>
        </w:rPr>
        <w:t xml:space="preserve">zatímco starší školní děti jako druhý nejčastější zdroj uvedly veřejnou knihovnu (23%). </w:t>
      </w:r>
      <w:r w:rsidR="00A01E86">
        <w:rPr>
          <w:rFonts w:asciiTheme="minorHAnsi" w:hAnsiTheme="minorHAnsi" w:cstheme="minorHAnsi"/>
          <w:sz w:val="22"/>
          <w:szCs w:val="22"/>
        </w:rPr>
        <w:t>Mládež</w:t>
      </w:r>
      <w:r w:rsidR="001C1965">
        <w:rPr>
          <w:rFonts w:asciiTheme="minorHAnsi" w:hAnsiTheme="minorHAnsi" w:cstheme="minorHAnsi"/>
          <w:sz w:val="22"/>
          <w:szCs w:val="22"/>
        </w:rPr>
        <w:t xml:space="preserve"> (15-19 let) získáv</w:t>
      </w:r>
      <w:r w:rsidR="00A01E86">
        <w:rPr>
          <w:rFonts w:asciiTheme="minorHAnsi" w:hAnsiTheme="minorHAnsi" w:cstheme="minorHAnsi"/>
          <w:sz w:val="22"/>
          <w:szCs w:val="22"/>
        </w:rPr>
        <w:t>á</w:t>
      </w:r>
      <w:r w:rsidR="001C1965">
        <w:rPr>
          <w:rFonts w:asciiTheme="minorHAnsi" w:hAnsiTheme="minorHAnsi" w:cstheme="minorHAnsi"/>
          <w:sz w:val="22"/>
          <w:szCs w:val="22"/>
        </w:rPr>
        <w:t xml:space="preserve"> nejčastěji </w:t>
      </w:r>
      <w:r w:rsidR="00250C18">
        <w:rPr>
          <w:rFonts w:asciiTheme="minorHAnsi" w:hAnsiTheme="minorHAnsi" w:cstheme="minorHAnsi"/>
          <w:sz w:val="22"/>
          <w:szCs w:val="22"/>
        </w:rPr>
        <w:t>knih</w:t>
      </w:r>
      <w:r w:rsidR="001C1965">
        <w:rPr>
          <w:rFonts w:asciiTheme="minorHAnsi" w:hAnsiTheme="minorHAnsi" w:cstheme="minorHAnsi"/>
          <w:sz w:val="22"/>
          <w:szCs w:val="22"/>
        </w:rPr>
        <w:t xml:space="preserve">y ke čtení z </w:t>
      </w:r>
      <w:r w:rsidR="00250C18">
        <w:rPr>
          <w:rFonts w:asciiTheme="minorHAnsi" w:hAnsiTheme="minorHAnsi" w:cstheme="minorHAnsi"/>
          <w:sz w:val="22"/>
          <w:szCs w:val="22"/>
        </w:rPr>
        <w:t>veřejn</w:t>
      </w:r>
      <w:r w:rsidR="001C1965">
        <w:rPr>
          <w:rFonts w:asciiTheme="minorHAnsi" w:hAnsiTheme="minorHAnsi" w:cstheme="minorHAnsi"/>
          <w:sz w:val="22"/>
          <w:szCs w:val="22"/>
        </w:rPr>
        <w:t>é</w:t>
      </w:r>
      <w:r w:rsidR="00250C18">
        <w:rPr>
          <w:rFonts w:asciiTheme="minorHAnsi" w:hAnsiTheme="minorHAnsi" w:cstheme="minorHAnsi"/>
          <w:sz w:val="22"/>
          <w:szCs w:val="22"/>
        </w:rPr>
        <w:t xml:space="preserve"> knihovn</w:t>
      </w:r>
      <w:r w:rsidR="001C1965">
        <w:rPr>
          <w:rFonts w:asciiTheme="minorHAnsi" w:hAnsiTheme="minorHAnsi" w:cstheme="minorHAnsi"/>
          <w:sz w:val="22"/>
          <w:szCs w:val="22"/>
        </w:rPr>
        <w:t>y</w:t>
      </w:r>
      <w:r w:rsidR="00250C18">
        <w:rPr>
          <w:rFonts w:asciiTheme="minorHAnsi" w:hAnsiTheme="minorHAnsi" w:cstheme="minorHAnsi"/>
          <w:sz w:val="22"/>
          <w:szCs w:val="22"/>
        </w:rPr>
        <w:t xml:space="preserve"> </w:t>
      </w:r>
      <w:r w:rsidR="001C1965">
        <w:rPr>
          <w:rFonts w:asciiTheme="minorHAnsi" w:hAnsiTheme="minorHAnsi" w:cstheme="minorHAnsi"/>
          <w:sz w:val="22"/>
          <w:szCs w:val="22"/>
        </w:rPr>
        <w:t xml:space="preserve">(25%), na druhém místě jako dárek </w:t>
      </w:r>
      <w:r w:rsidR="004D4312">
        <w:rPr>
          <w:rFonts w:asciiTheme="minorHAnsi" w:hAnsiTheme="minorHAnsi" w:cstheme="minorHAnsi"/>
          <w:sz w:val="22"/>
          <w:szCs w:val="22"/>
        </w:rPr>
        <w:t>(19%).</w:t>
      </w:r>
      <w:r w:rsidR="00735352">
        <w:rPr>
          <w:rFonts w:asciiTheme="minorHAnsi" w:hAnsiTheme="minorHAnsi" w:cstheme="minorHAnsi"/>
          <w:sz w:val="22"/>
          <w:szCs w:val="22"/>
        </w:rPr>
        <w:t xml:space="preserve"> </w:t>
      </w:r>
      <w:r w:rsidR="00131CFA" w:rsidRPr="0055314A">
        <w:rPr>
          <w:rFonts w:asciiTheme="minorHAnsi" w:hAnsiTheme="minorHAnsi" w:cstheme="minorHAnsi"/>
          <w:sz w:val="22"/>
          <w:szCs w:val="22"/>
        </w:rPr>
        <w:t xml:space="preserve">Starší děti a mládež získávají </w:t>
      </w:r>
      <w:r w:rsidR="00735352">
        <w:rPr>
          <w:rFonts w:asciiTheme="minorHAnsi" w:hAnsiTheme="minorHAnsi" w:cstheme="minorHAnsi"/>
          <w:sz w:val="22"/>
          <w:szCs w:val="22"/>
        </w:rPr>
        <w:t xml:space="preserve">také </w:t>
      </w:r>
      <w:r w:rsidR="00131CFA" w:rsidRPr="0055314A">
        <w:rPr>
          <w:rFonts w:asciiTheme="minorHAnsi" w:hAnsiTheme="minorHAnsi" w:cstheme="minorHAnsi"/>
          <w:sz w:val="22"/>
          <w:szCs w:val="22"/>
        </w:rPr>
        <w:t>kn</w:t>
      </w:r>
      <w:r w:rsidR="000E0305" w:rsidRPr="0055314A">
        <w:rPr>
          <w:rFonts w:asciiTheme="minorHAnsi" w:hAnsiTheme="minorHAnsi" w:cstheme="minorHAnsi"/>
          <w:sz w:val="22"/>
          <w:szCs w:val="22"/>
        </w:rPr>
        <w:t>ihy</w:t>
      </w:r>
      <w:r w:rsidR="00131CFA" w:rsidRPr="0055314A">
        <w:rPr>
          <w:rFonts w:asciiTheme="minorHAnsi" w:hAnsiTheme="minorHAnsi" w:cstheme="minorHAnsi"/>
          <w:sz w:val="22"/>
          <w:szCs w:val="22"/>
        </w:rPr>
        <w:t xml:space="preserve"> častěji než mladší děti z následujících zdrojů: půjčuj</w:t>
      </w:r>
      <w:r w:rsidR="0061476E">
        <w:rPr>
          <w:rFonts w:asciiTheme="minorHAnsi" w:hAnsiTheme="minorHAnsi" w:cstheme="minorHAnsi"/>
          <w:sz w:val="22"/>
          <w:szCs w:val="22"/>
        </w:rPr>
        <w:t>í</w:t>
      </w:r>
      <w:r w:rsidR="00131CFA" w:rsidRPr="0055314A">
        <w:rPr>
          <w:rFonts w:asciiTheme="minorHAnsi" w:hAnsiTheme="minorHAnsi" w:cstheme="minorHAnsi"/>
          <w:sz w:val="22"/>
          <w:szCs w:val="22"/>
        </w:rPr>
        <w:t xml:space="preserve"> si je od kamarádů, příbuzných, sourozenců, z veřejné nebo školní knihovny, nebo je stahují, kupují na internetu v elektronické podobě. </w:t>
      </w:r>
      <w:r w:rsidR="00463EC1">
        <w:rPr>
          <w:rFonts w:asciiTheme="minorHAnsi" w:hAnsiTheme="minorHAnsi" w:cstheme="minorHAnsi"/>
          <w:sz w:val="22"/>
          <w:szCs w:val="22"/>
        </w:rPr>
        <w:t xml:space="preserve">Nejmladší školní děti si nejčastěji vybírají knížky podle obrázků na titulní straně nebo v knize, na základě doporučení rodičů a podle velikosti písmen. Starší děti a </w:t>
      </w:r>
      <w:r w:rsidR="00A01E86">
        <w:rPr>
          <w:rFonts w:asciiTheme="minorHAnsi" w:hAnsiTheme="minorHAnsi" w:cstheme="minorHAnsi"/>
          <w:sz w:val="22"/>
          <w:szCs w:val="22"/>
        </w:rPr>
        <w:t>mládež</w:t>
      </w:r>
      <w:r w:rsidR="00463EC1">
        <w:rPr>
          <w:rFonts w:asciiTheme="minorHAnsi" w:hAnsiTheme="minorHAnsi" w:cstheme="minorHAnsi"/>
          <w:sz w:val="22"/>
          <w:szCs w:val="22"/>
        </w:rPr>
        <w:t xml:space="preserve"> si vybírají knížky ke čtení v první řadě podle žánru, ze seznamu knih povinné školní četby a na základě doporučení kamarádů. </w:t>
      </w:r>
    </w:p>
    <w:p w:rsidR="000E0305" w:rsidRPr="0055314A" w:rsidRDefault="00B127BF" w:rsidP="00CF6C0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5314A">
        <w:rPr>
          <w:rFonts w:asciiTheme="minorHAnsi" w:hAnsiTheme="minorHAnsi" w:cstheme="minorHAnsi"/>
          <w:sz w:val="22"/>
          <w:szCs w:val="22"/>
        </w:rPr>
        <w:t xml:space="preserve">Z hlediska žánrů </w:t>
      </w:r>
      <w:r w:rsidR="00384E25" w:rsidRPr="0055314A">
        <w:rPr>
          <w:rFonts w:asciiTheme="minorHAnsi" w:hAnsiTheme="minorHAnsi" w:cstheme="minorHAnsi"/>
          <w:sz w:val="22"/>
          <w:szCs w:val="22"/>
        </w:rPr>
        <w:t xml:space="preserve">jsou </w:t>
      </w:r>
      <w:r w:rsidR="00463EC1">
        <w:rPr>
          <w:rFonts w:asciiTheme="minorHAnsi" w:hAnsiTheme="minorHAnsi" w:cstheme="minorHAnsi"/>
          <w:sz w:val="22"/>
          <w:szCs w:val="22"/>
        </w:rPr>
        <w:t xml:space="preserve">u nejmladších školních dětí </w:t>
      </w:r>
      <w:r w:rsidR="00384E25" w:rsidRPr="0055314A">
        <w:rPr>
          <w:rFonts w:asciiTheme="minorHAnsi" w:hAnsiTheme="minorHAnsi" w:cstheme="minorHAnsi"/>
          <w:sz w:val="22"/>
          <w:szCs w:val="22"/>
        </w:rPr>
        <w:t xml:space="preserve">nejvíce </w:t>
      </w:r>
      <w:r w:rsidRPr="0055314A">
        <w:rPr>
          <w:rFonts w:asciiTheme="minorHAnsi" w:hAnsiTheme="minorHAnsi" w:cstheme="minorHAnsi"/>
          <w:sz w:val="22"/>
          <w:szCs w:val="22"/>
        </w:rPr>
        <w:t>prefer</w:t>
      </w:r>
      <w:r w:rsidR="00384E25" w:rsidRPr="0055314A">
        <w:rPr>
          <w:rFonts w:asciiTheme="minorHAnsi" w:hAnsiTheme="minorHAnsi" w:cstheme="minorHAnsi"/>
          <w:sz w:val="22"/>
          <w:szCs w:val="22"/>
        </w:rPr>
        <w:t>ovány</w:t>
      </w:r>
      <w:r w:rsidRPr="0055314A">
        <w:rPr>
          <w:rFonts w:asciiTheme="minorHAnsi" w:hAnsiTheme="minorHAnsi" w:cstheme="minorHAnsi"/>
          <w:sz w:val="22"/>
          <w:szCs w:val="22"/>
        </w:rPr>
        <w:t xml:space="preserve"> </w:t>
      </w:r>
      <w:r w:rsidR="00463EC1">
        <w:rPr>
          <w:rFonts w:asciiTheme="minorHAnsi" w:hAnsiTheme="minorHAnsi" w:cstheme="minorHAnsi"/>
          <w:sz w:val="22"/>
          <w:szCs w:val="22"/>
        </w:rPr>
        <w:t>pohádky, komiksy a knihy o zvířatech</w:t>
      </w:r>
      <w:r w:rsidR="0004600F">
        <w:rPr>
          <w:rFonts w:asciiTheme="minorHAnsi" w:hAnsiTheme="minorHAnsi" w:cstheme="minorHAnsi"/>
          <w:sz w:val="22"/>
          <w:szCs w:val="22"/>
        </w:rPr>
        <w:t>,</w:t>
      </w:r>
      <w:r w:rsidR="00463EC1">
        <w:rPr>
          <w:rFonts w:asciiTheme="minorHAnsi" w:hAnsiTheme="minorHAnsi" w:cstheme="minorHAnsi"/>
          <w:sz w:val="22"/>
          <w:szCs w:val="22"/>
        </w:rPr>
        <w:t xml:space="preserve"> u starších dětí a </w:t>
      </w:r>
      <w:r w:rsidR="00A01E86">
        <w:rPr>
          <w:rFonts w:asciiTheme="minorHAnsi" w:hAnsiTheme="minorHAnsi" w:cstheme="minorHAnsi"/>
          <w:sz w:val="22"/>
          <w:szCs w:val="22"/>
        </w:rPr>
        <w:t>mládeže</w:t>
      </w:r>
      <w:r w:rsidR="00463EC1">
        <w:rPr>
          <w:rFonts w:asciiTheme="minorHAnsi" w:hAnsiTheme="minorHAnsi" w:cstheme="minorHAnsi"/>
          <w:sz w:val="22"/>
          <w:szCs w:val="22"/>
        </w:rPr>
        <w:t xml:space="preserve"> fantasy, </w:t>
      </w:r>
      <w:r w:rsidRPr="0055314A">
        <w:rPr>
          <w:rFonts w:asciiTheme="minorHAnsi" w:hAnsiTheme="minorHAnsi" w:cstheme="minorHAnsi"/>
          <w:sz w:val="22"/>
          <w:szCs w:val="22"/>
        </w:rPr>
        <w:t>dobrodružné knihy a komiksy</w:t>
      </w:r>
      <w:r w:rsidR="000E0305" w:rsidRPr="0055314A">
        <w:rPr>
          <w:rFonts w:asciiTheme="minorHAnsi" w:hAnsiTheme="minorHAnsi" w:cstheme="minorHAnsi"/>
          <w:sz w:val="22"/>
          <w:szCs w:val="22"/>
        </w:rPr>
        <w:t>, ale žánrová skladba se silně proměňuje s</w:t>
      </w:r>
      <w:r w:rsidR="00463EC1">
        <w:rPr>
          <w:rFonts w:asciiTheme="minorHAnsi" w:hAnsiTheme="minorHAnsi" w:cstheme="minorHAnsi"/>
          <w:sz w:val="22"/>
          <w:szCs w:val="22"/>
        </w:rPr>
        <w:t> </w:t>
      </w:r>
      <w:r w:rsidR="000E0305" w:rsidRPr="0055314A">
        <w:rPr>
          <w:rFonts w:asciiTheme="minorHAnsi" w:hAnsiTheme="minorHAnsi" w:cstheme="minorHAnsi"/>
          <w:sz w:val="22"/>
          <w:szCs w:val="22"/>
        </w:rPr>
        <w:t>věkem</w:t>
      </w:r>
      <w:r w:rsidR="00463EC1">
        <w:rPr>
          <w:rFonts w:asciiTheme="minorHAnsi" w:hAnsiTheme="minorHAnsi" w:cstheme="minorHAnsi"/>
          <w:sz w:val="22"/>
          <w:szCs w:val="22"/>
        </w:rPr>
        <w:t xml:space="preserve"> a liší se i z hlediska pohlaví.</w:t>
      </w:r>
      <w:r w:rsidRPr="0055314A">
        <w:rPr>
          <w:rFonts w:asciiTheme="minorHAnsi" w:hAnsiTheme="minorHAnsi" w:cstheme="minorHAnsi"/>
          <w:sz w:val="22"/>
          <w:szCs w:val="22"/>
        </w:rPr>
        <w:t xml:space="preserve"> </w:t>
      </w:r>
      <w:r w:rsidR="000E0305" w:rsidRPr="0055314A">
        <w:rPr>
          <w:rFonts w:asciiTheme="minorHAnsi" w:hAnsiTheme="minorHAnsi" w:cstheme="minorHAnsi"/>
          <w:sz w:val="22"/>
          <w:szCs w:val="22"/>
        </w:rPr>
        <w:t>Mezi nejoblíbenější knihy</w:t>
      </w:r>
      <w:r w:rsidR="00735352">
        <w:rPr>
          <w:rFonts w:asciiTheme="minorHAnsi" w:hAnsiTheme="minorHAnsi" w:cstheme="minorHAnsi"/>
          <w:sz w:val="22"/>
          <w:szCs w:val="22"/>
        </w:rPr>
        <w:t xml:space="preserve"> čtené v poslední době u </w:t>
      </w:r>
      <w:r w:rsidR="000E0305" w:rsidRPr="0055314A">
        <w:rPr>
          <w:rFonts w:asciiTheme="minorHAnsi" w:hAnsiTheme="minorHAnsi" w:cstheme="minorHAnsi"/>
          <w:sz w:val="22"/>
          <w:szCs w:val="22"/>
        </w:rPr>
        <w:t xml:space="preserve">mladších dětí patří Honzíkova cesta, Povídání o pejskovi a kočičce a Čtyřlístek, u starších dětí je to zejména Deník malého poseroutky, Harry Potter, Robinson </w:t>
      </w:r>
      <w:r w:rsidR="000C0E3C">
        <w:rPr>
          <w:rFonts w:asciiTheme="minorHAnsi" w:hAnsiTheme="minorHAnsi" w:cstheme="minorHAnsi"/>
          <w:sz w:val="22"/>
          <w:szCs w:val="22"/>
        </w:rPr>
        <w:t>C</w:t>
      </w:r>
      <w:bookmarkStart w:id="12" w:name="_GoBack"/>
      <w:bookmarkEnd w:id="12"/>
      <w:r w:rsidR="000E0305" w:rsidRPr="0055314A">
        <w:rPr>
          <w:rFonts w:asciiTheme="minorHAnsi" w:hAnsiTheme="minorHAnsi" w:cstheme="minorHAnsi"/>
          <w:sz w:val="22"/>
          <w:szCs w:val="22"/>
        </w:rPr>
        <w:t>rusoe, u ml</w:t>
      </w:r>
      <w:r w:rsidR="007D51AF" w:rsidRPr="0055314A">
        <w:rPr>
          <w:rFonts w:asciiTheme="minorHAnsi" w:hAnsiTheme="minorHAnsi" w:cstheme="minorHAnsi"/>
          <w:sz w:val="22"/>
          <w:szCs w:val="22"/>
        </w:rPr>
        <w:t>á</w:t>
      </w:r>
      <w:r w:rsidR="000E0305" w:rsidRPr="0055314A">
        <w:rPr>
          <w:rFonts w:asciiTheme="minorHAnsi" w:hAnsiTheme="minorHAnsi" w:cstheme="minorHAnsi"/>
          <w:sz w:val="22"/>
          <w:szCs w:val="22"/>
        </w:rPr>
        <w:t>d</w:t>
      </w:r>
      <w:r w:rsidR="00384E25" w:rsidRPr="0055314A">
        <w:rPr>
          <w:rFonts w:asciiTheme="minorHAnsi" w:hAnsiTheme="minorHAnsi" w:cstheme="minorHAnsi"/>
          <w:sz w:val="22"/>
          <w:szCs w:val="22"/>
        </w:rPr>
        <w:t>eže</w:t>
      </w:r>
      <w:r w:rsidR="000E0305" w:rsidRPr="0055314A">
        <w:rPr>
          <w:rFonts w:asciiTheme="minorHAnsi" w:hAnsiTheme="minorHAnsi" w:cstheme="minorHAnsi"/>
          <w:sz w:val="22"/>
          <w:szCs w:val="22"/>
        </w:rPr>
        <w:t xml:space="preserve"> nejčastěji jmenovanými tituly</w:t>
      </w:r>
      <w:r w:rsidR="00735352">
        <w:rPr>
          <w:rFonts w:asciiTheme="minorHAnsi" w:hAnsiTheme="minorHAnsi" w:cstheme="minorHAnsi"/>
          <w:sz w:val="22"/>
          <w:szCs w:val="22"/>
        </w:rPr>
        <w:t>, které v poslední době zaujaly, patří</w:t>
      </w:r>
      <w:r w:rsidR="000E0305" w:rsidRPr="005531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0305" w:rsidRPr="0055314A">
        <w:rPr>
          <w:rFonts w:asciiTheme="minorHAnsi" w:hAnsiTheme="minorHAnsi" w:cstheme="minorHAnsi"/>
          <w:sz w:val="22"/>
          <w:szCs w:val="22"/>
        </w:rPr>
        <w:t>Harry</w:t>
      </w:r>
      <w:proofErr w:type="spellEnd"/>
      <w:r w:rsidR="000E0305" w:rsidRPr="005531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0305" w:rsidRPr="0055314A">
        <w:rPr>
          <w:rFonts w:asciiTheme="minorHAnsi" w:hAnsiTheme="minorHAnsi" w:cstheme="minorHAnsi"/>
          <w:sz w:val="22"/>
          <w:szCs w:val="22"/>
        </w:rPr>
        <w:t>Potter</w:t>
      </w:r>
      <w:proofErr w:type="spellEnd"/>
      <w:r w:rsidR="000E0305" w:rsidRPr="0055314A">
        <w:rPr>
          <w:rFonts w:asciiTheme="minorHAnsi" w:hAnsiTheme="minorHAnsi" w:cstheme="minorHAnsi"/>
          <w:sz w:val="22"/>
          <w:szCs w:val="22"/>
        </w:rPr>
        <w:t>, Zaklínač, ale také Padesát odstín</w:t>
      </w:r>
      <w:r w:rsidR="00ED5717">
        <w:rPr>
          <w:rFonts w:asciiTheme="minorHAnsi" w:hAnsiTheme="minorHAnsi" w:cstheme="minorHAnsi"/>
          <w:sz w:val="22"/>
          <w:szCs w:val="22"/>
        </w:rPr>
        <w:t>ů</w:t>
      </w:r>
      <w:r w:rsidR="000E0305" w:rsidRPr="0055314A">
        <w:rPr>
          <w:rFonts w:asciiTheme="minorHAnsi" w:hAnsiTheme="minorHAnsi" w:cstheme="minorHAnsi"/>
          <w:sz w:val="22"/>
          <w:szCs w:val="22"/>
        </w:rPr>
        <w:t xml:space="preserve"> šedi. </w:t>
      </w:r>
      <w:r w:rsidR="001C1965">
        <w:rPr>
          <w:rFonts w:asciiTheme="minorHAnsi" w:hAnsiTheme="minorHAnsi" w:cstheme="minorHAnsi"/>
          <w:sz w:val="22"/>
          <w:szCs w:val="22"/>
        </w:rPr>
        <w:t>Díky široké nabídce knižních titulů v dnešní době</w:t>
      </w:r>
      <w:r w:rsidR="000E0305" w:rsidRPr="0055314A">
        <w:rPr>
          <w:rFonts w:asciiTheme="minorHAnsi" w:hAnsiTheme="minorHAnsi" w:cstheme="minorHAnsi"/>
          <w:sz w:val="22"/>
          <w:szCs w:val="22"/>
        </w:rPr>
        <w:t xml:space="preserve"> nemají </w:t>
      </w:r>
      <w:r w:rsidR="001C1965">
        <w:rPr>
          <w:rFonts w:asciiTheme="minorHAnsi" w:hAnsiTheme="minorHAnsi" w:cstheme="minorHAnsi"/>
          <w:sz w:val="22"/>
          <w:szCs w:val="22"/>
        </w:rPr>
        <w:t>děti</w:t>
      </w:r>
      <w:r w:rsidR="0033433B">
        <w:rPr>
          <w:rFonts w:asciiTheme="minorHAnsi" w:hAnsiTheme="minorHAnsi" w:cstheme="minorHAnsi"/>
          <w:sz w:val="22"/>
          <w:szCs w:val="22"/>
        </w:rPr>
        <w:t xml:space="preserve"> a mládež </w:t>
      </w:r>
      <w:r w:rsidR="000E0305" w:rsidRPr="0055314A">
        <w:rPr>
          <w:rFonts w:asciiTheme="minorHAnsi" w:hAnsiTheme="minorHAnsi" w:cstheme="minorHAnsi"/>
          <w:sz w:val="22"/>
          <w:szCs w:val="22"/>
        </w:rPr>
        <w:t xml:space="preserve">jednoznačné preferované knihy nebo knižní hrdiny, uvedené tituly zmínilo </w:t>
      </w:r>
      <w:r w:rsidR="00463EC1">
        <w:rPr>
          <w:rFonts w:asciiTheme="minorHAnsi" w:hAnsiTheme="minorHAnsi" w:cstheme="minorHAnsi"/>
          <w:sz w:val="22"/>
          <w:szCs w:val="22"/>
        </w:rPr>
        <w:t xml:space="preserve">vždy pouze cca </w:t>
      </w:r>
      <w:r w:rsidR="000E0305" w:rsidRPr="0055314A">
        <w:rPr>
          <w:rFonts w:asciiTheme="minorHAnsi" w:hAnsiTheme="minorHAnsi" w:cstheme="minorHAnsi"/>
          <w:sz w:val="22"/>
          <w:szCs w:val="22"/>
        </w:rPr>
        <w:t>1 až 5 % dětí.</w:t>
      </w:r>
    </w:p>
    <w:p w:rsidR="00B127BF" w:rsidRPr="0055314A" w:rsidRDefault="00384E25" w:rsidP="00CF6C0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5314A">
        <w:rPr>
          <w:rFonts w:asciiTheme="minorHAnsi" w:hAnsiTheme="minorHAnsi" w:cstheme="minorHAnsi"/>
          <w:sz w:val="22"/>
          <w:szCs w:val="22"/>
        </w:rPr>
        <w:t xml:space="preserve">V rámci výuky má povinnou četbu více starších dětí </w:t>
      </w:r>
      <w:r w:rsidR="0033433B">
        <w:rPr>
          <w:rFonts w:asciiTheme="minorHAnsi" w:hAnsiTheme="minorHAnsi" w:cstheme="minorHAnsi"/>
          <w:sz w:val="22"/>
          <w:szCs w:val="22"/>
        </w:rPr>
        <w:t xml:space="preserve">a mládeže ve věku 9-19 let </w:t>
      </w:r>
      <w:r w:rsidRPr="0055314A">
        <w:rPr>
          <w:rFonts w:asciiTheme="minorHAnsi" w:hAnsiTheme="minorHAnsi" w:cstheme="minorHAnsi"/>
          <w:sz w:val="22"/>
          <w:szCs w:val="22"/>
        </w:rPr>
        <w:t xml:space="preserve">(67 %) než </w:t>
      </w:r>
      <w:r w:rsidR="0033433B">
        <w:rPr>
          <w:rFonts w:asciiTheme="minorHAnsi" w:hAnsiTheme="minorHAnsi" w:cstheme="minorHAnsi"/>
          <w:sz w:val="22"/>
          <w:szCs w:val="22"/>
        </w:rPr>
        <w:t>nejmladších školních dětí</w:t>
      </w:r>
      <w:r w:rsidR="00735352">
        <w:rPr>
          <w:rFonts w:asciiTheme="minorHAnsi" w:hAnsiTheme="minorHAnsi" w:cstheme="minorHAnsi"/>
          <w:sz w:val="22"/>
          <w:szCs w:val="22"/>
        </w:rPr>
        <w:t xml:space="preserve"> </w:t>
      </w:r>
      <w:r w:rsidRPr="0055314A">
        <w:rPr>
          <w:rFonts w:asciiTheme="minorHAnsi" w:hAnsiTheme="minorHAnsi" w:cstheme="minorHAnsi"/>
          <w:sz w:val="22"/>
          <w:szCs w:val="22"/>
        </w:rPr>
        <w:t xml:space="preserve">(33 %). </w:t>
      </w:r>
      <w:r w:rsidR="007D51AF" w:rsidRPr="0055314A">
        <w:rPr>
          <w:rFonts w:asciiTheme="minorHAnsi" w:hAnsiTheme="minorHAnsi" w:cstheme="minorHAnsi"/>
          <w:sz w:val="22"/>
          <w:szCs w:val="22"/>
        </w:rPr>
        <w:t xml:space="preserve">Povinná četba může být vhodnou pobídkou k aktivnímu čtenářství, ale hodně záleží na tom, jak je ukládána, </w:t>
      </w:r>
      <w:r w:rsidRPr="0055314A">
        <w:rPr>
          <w:rFonts w:asciiTheme="minorHAnsi" w:hAnsiTheme="minorHAnsi" w:cstheme="minorHAnsi"/>
          <w:sz w:val="22"/>
          <w:szCs w:val="22"/>
        </w:rPr>
        <w:t xml:space="preserve">26 % starších dětí </w:t>
      </w:r>
      <w:r w:rsidR="0033433B">
        <w:rPr>
          <w:rFonts w:asciiTheme="minorHAnsi" w:hAnsiTheme="minorHAnsi" w:cstheme="minorHAnsi"/>
          <w:sz w:val="22"/>
          <w:szCs w:val="22"/>
        </w:rPr>
        <w:t xml:space="preserve">a mládeže </w:t>
      </w:r>
      <w:r w:rsidRPr="0055314A">
        <w:rPr>
          <w:rFonts w:asciiTheme="minorHAnsi" w:hAnsiTheme="minorHAnsi" w:cstheme="minorHAnsi"/>
          <w:sz w:val="22"/>
          <w:szCs w:val="22"/>
        </w:rPr>
        <w:t>není spokojeno s tím, jak je povinná četba zadávána</w:t>
      </w:r>
      <w:r w:rsidR="0033433B">
        <w:rPr>
          <w:rFonts w:asciiTheme="minorHAnsi" w:hAnsiTheme="minorHAnsi" w:cstheme="minorHAnsi"/>
          <w:sz w:val="22"/>
          <w:szCs w:val="22"/>
        </w:rPr>
        <w:t xml:space="preserve"> a jaké úkoly děti a mládež v souvislosti s četbou dostávají</w:t>
      </w:r>
      <w:r w:rsidRPr="0055314A">
        <w:rPr>
          <w:rFonts w:asciiTheme="minorHAnsi" w:hAnsiTheme="minorHAnsi" w:cstheme="minorHAnsi"/>
          <w:sz w:val="22"/>
          <w:szCs w:val="22"/>
        </w:rPr>
        <w:t xml:space="preserve">. </w:t>
      </w:r>
      <w:r w:rsidR="007D51AF" w:rsidRPr="0055314A">
        <w:rPr>
          <w:rFonts w:asciiTheme="minorHAnsi" w:hAnsiTheme="minorHAnsi" w:cstheme="minorHAnsi"/>
          <w:sz w:val="22"/>
          <w:szCs w:val="22"/>
        </w:rPr>
        <w:t xml:space="preserve">Více než polovina starších dětí a mládeže </w:t>
      </w:r>
      <w:r w:rsidR="0033433B">
        <w:rPr>
          <w:rFonts w:asciiTheme="minorHAnsi" w:hAnsiTheme="minorHAnsi" w:cstheme="minorHAnsi"/>
          <w:sz w:val="22"/>
          <w:szCs w:val="22"/>
        </w:rPr>
        <w:t>totiž odhaduje</w:t>
      </w:r>
      <w:r w:rsidR="007D51AF" w:rsidRPr="0055314A">
        <w:rPr>
          <w:rFonts w:asciiTheme="minorHAnsi" w:hAnsiTheme="minorHAnsi" w:cstheme="minorHAnsi"/>
          <w:sz w:val="22"/>
          <w:szCs w:val="22"/>
        </w:rPr>
        <w:t xml:space="preserve">, že </w:t>
      </w:r>
      <w:r w:rsidR="0033433B">
        <w:rPr>
          <w:rFonts w:asciiTheme="minorHAnsi" w:hAnsiTheme="minorHAnsi" w:cstheme="minorHAnsi"/>
          <w:sz w:val="22"/>
          <w:szCs w:val="22"/>
        </w:rPr>
        <w:t xml:space="preserve">minimálně </w:t>
      </w:r>
      <w:r w:rsidR="007D51AF" w:rsidRPr="0055314A">
        <w:rPr>
          <w:rFonts w:asciiTheme="minorHAnsi" w:hAnsiTheme="minorHAnsi" w:cstheme="minorHAnsi"/>
          <w:sz w:val="22"/>
          <w:szCs w:val="22"/>
        </w:rPr>
        <w:t>polovina dětí ve třídě povinnou četbu nečte a čtenářské deníky a referáty připravuj</w:t>
      </w:r>
      <w:r w:rsidR="0033433B">
        <w:rPr>
          <w:rFonts w:asciiTheme="minorHAnsi" w:hAnsiTheme="minorHAnsi" w:cstheme="minorHAnsi"/>
          <w:sz w:val="22"/>
          <w:szCs w:val="22"/>
        </w:rPr>
        <w:t>e</w:t>
      </w:r>
      <w:r w:rsidR="007D51AF" w:rsidRPr="0055314A">
        <w:rPr>
          <w:rFonts w:asciiTheme="minorHAnsi" w:hAnsiTheme="minorHAnsi" w:cstheme="minorHAnsi"/>
          <w:sz w:val="22"/>
          <w:szCs w:val="22"/>
        </w:rPr>
        <w:t xml:space="preserve"> na základě informací z internetu. </w:t>
      </w:r>
      <w:r w:rsidR="00B127BF" w:rsidRPr="0055314A">
        <w:rPr>
          <w:rFonts w:asciiTheme="minorHAnsi" w:hAnsiTheme="minorHAnsi" w:cstheme="minorHAnsi"/>
          <w:sz w:val="22"/>
          <w:szCs w:val="22"/>
        </w:rPr>
        <w:t>Děti jednoznačně preferují volný výběr titul</w:t>
      </w:r>
      <w:r w:rsidR="0004600F">
        <w:rPr>
          <w:rFonts w:asciiTheme="minorHAnsi" w:hAnsiTheme="minorHAnsi" w:cstheme="minorHAnsi"/>
          <w:sz w:val="22"/>
          <w:szCs w:val="22"/>
        </w:rPr>
        <w:t>ů</w:t>
      </w:r>
      <w:r w:rsidR="00B127BF" w:rsidRPr="0055314A">
        <w:rPr>
          <w:rFonts w:asciiTheme="minorHAnsi" w:hAnsiTheme="minorHAnsi" w:cstheme="minorHAnsi"/>
          <w:sz w:val="22"/>
          <w:szCs w:val="22"/>
        </w:rPr>
        <w:t xml:space="preserve"> knížek ke čtení. </w:t>
      </w:r>
    </w:p>
    <w:p w:rsidR="0012684B" w:rsidRPr="0055314A" w:rsidRDefault="0012684B" w:rsidP="00CF6C0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5314A">
        <w:rPr>
          <w:rFonts w:asciiTheme="minorHAnsi" w:hAnsiTheme="minorHAnsi" w:cstheme="minorHAnsi"/>
          <w:sz w:val="22"/>
          <w:szCs w:val="22"/>
        </w:rPr>
        <w:lastRenderedPageBreak/>
        <w:t>S elektronickými knihami má</w:t>
      </w:r>
      <w:r w:rsidR="00F679FF">
        <w:rPr>
          <w:rFonts w:asciiTheme="minorHAnsi" w:hAnsiTheme="minorHAnsi" w:cstheme="minorHAnsi"/>
          <w:sz w:val="22"/>
          <w:szCs w:val="22"/>
        </w:rPr>
        <w:t xml:space="preserve"> v současné době</w:t>
      </w:r>
      <w:r w:rsidRPr="0055314A">
        <w:rPr>
          <w:rFonts w:asciiTheme="minorHAnsi" w:hAnsiTheme="minorHAnsi" w:cstheme="minorHAnsi"/>
          <w:sz w:val="22"/>
          <w:szCs w:val="22"/>
        </w:rPr>
        <w:t xml:space="preserve"> zkušenost 27 % dětí a </w:t>
      </w:r>
      <w:r w:rsidR="00A01E86">
        <w:rPr>
          <w:rFonts w:asciiTheme="minorHAnsi" w:hAnsiTheme="minorHAnsi" w:cstheme="minorHAnsi"/>
          <w:sz w:val="22"/>
          <w:szCs w:val="22"/>
        </w:rPr>
        <w:t>mládeže</w:t>
      </w:r>
      <w:r w:rsidRPr="0055314A">
        <w:rPr>
          <w:rFonts w:asciiTheme="minorHAnsi" w:hAnsiTheme="minorHAnsi" w:cstheme="minorHAnsi"/>
          <w:sz w:val="22"/>
          <w:szCs w:val="22"/>
        </w:rPr>
        <w:t xml:space="preserve"> ve věku 9 až 19 let</w:t>
      </w:r>
      <w:r w:rsidR="0033433B">
        <w:rPr>
          <w:rFonts w:asciiTheme="minorHAnsi" w:hAnsiTheme="minorHAnsi" w:cstheme="minorHAnsi"/>
          <w:sz w:val="22"/>
          <w:szCs w:val="22"/>
        </w:rPr>
        <w:t xml:space="preserve">, v rámci toho pouze 11% dětí 9-10 let a 44% mládeže </w:t>
      </w:r>
      <w:r w:rsidR="00735352">
        <w:rPr>
          <w:rFonts w:asciiTheme="minorHAnsi" w:hAnsiTheme="minorHAnsi" w:cstheme="minorHAnsi"/>
          <w:sz w:val="22"/>
          <w:szCs w:val="22"/>
        </w:rPr>
        <w:t xml:space="preserve">ve věku </w:t>
      </w:r>
      <w:r w:rsidR="0033433B">
        <w:rPr>
          <w:rFonts w:asciiTheme="minorHAnsi" w:hAnsiTheme="minorHAnsi" w:cstheme="minorHAnsi"/>
          <w:sz w:val="22"/>
          <w:szCs w:val="22"/>
        </w:rPr>
        <w:t>17-19 let</w:t>
      </w:r>
      <w:r w:rsidRPr="0055314A">
        <w:rPr>
          <w:rFonts w:asciiTheme="minorHAnsi" w:hAnsiTheme="minorHAnsi" w:cstheme="minorHAnsi"/>
          <w:sz w:val="22"/>
          <w:szCs w:val="22"/>
        </w:rPr>
        <w:t xml:space="preserve">. </w:t>
      </w:r>
      <w:r w:rsidR="0033433B">
        <w:rPr>
          <w:rFonts w:asciiTheme="minorHAnsi" w:hAnsiTheme="minorHAnsi" w:cstheme="minorHAnsi"/>
          <w:sz w:val="22"/>
          <w:szCs w:val="22"/>
        </w:rPr>
        <w:t xml:space="preserve"> </w:t>
      </w:r>
      <w:r w:rsidRPr="0055314A">
        <w:rPr>
          <w:rFonts w:asciiTheme="minorHAnsi" w:hAnsiTheme="minorHAnsi" w:cstheme="minorHAnsi"/>
          <w:sz w:val="22"/>
          <w:szCs w:val="22"/>
        </w:rPr>
        <w:t>Jen 6 % respondentů je ale čte pravidelně</w:t>
      </w:r>
      <w:r w:rsidR="0033433B">
        <w:rPr>
          <w:rFonts w:asciiTheme="minorHAnsi" w:hAnsiTheme="minorHAnsi" w:cstheme="minorHAnsi"/>
          <w:sz w:val="22"/>
          <w:szCs w:val="22"/>
        </w:rPr>
        <w:t xml:space="preserve"> (12% ve skupině 17-19 let)</w:t>
      </w:r>
      <w:r w:rsidRPr="0055314A">
        <w:rPr>
          <w:rFonts w:asciiTheme="minorHAnsi" w:hAnsiTheme="minorHAnsi" w:cstheme="minorHAnsi"/>
          <w:sz w:val="22"/>
          <w:szCs w:val="22"/>
        </w:rPr>
        <w:t>.</w:t>
      </w:r>
      <w:r w:rsidR="00735352">
        <w:rPr>
          <w:rFonts w:asciiTheme="minorHAnsi" w:hAnsiTheme="minorHAnsi" w:cstheme="minorHAnsi"/>
          <w:sz w:val="22"/>
          <w:szCs w:val="22"/>
        </w:rPr>
        <w:t xml:space="preserve"> </w:t>
      </w:r>
      <w:r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Srovnání let 2013 a 2017 ve skupině 9-14 let ukázalo, že sice mírně vzrostl počet dětí, které mají již zkušenost se čtením elektronických knih (z 12 % na 18 %), ale také mnohem více dětí než v roce 2013 dává přednost papírovým knihám. Audioknihy alespoň někdy poslouchá 23 % dětí a </w:t>
      </w:r>
      <w:r w:rsidR="00A01E86">
        <w:rPr>
          <w:rFonts w:asciiTheme="minorHAnsi" w:eastAsia="Calibri" w:hAnsiTheme="minorHAnsi" w:cstheme="minorHAnsi"/>
          <w:sz w:val="22"/>
          <w:szCs w:val="22"/>
          <w:lang w:eastAsia="en-US"/>
        </w:rPr>
        <w:t>mládeže</w:t>
      </w:r>
      <w:r w:rsidRPr="005531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ve věku 9 až 19 let, nicméně pravidelně se této činnosti věnuje jen velmi malá část respondentů.</w:t>
      </w:r>
    </w:p>
    <w:p w:rsidR="0012684B" w:rsidRPr="0055314A" w:rsidRDefault="002509C4" w:rsidP="00CF6C0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5314A">
        <w:rPr>
          <w:rFonts w:asciiTheme="minorHAnsi" w:hAnsiTheme="minorHAnsi" w:cstheme="minorHAnsi"/>
          <w:sz w:val="22"/>
          <w:szCs w:val="22"/>
        </w:rPr>
        <w:t>Š</w:t>
      </w:r>
      <w:r w:rsidR="0012684B" w:rsidRPr="0055314A">
        <w:rPr>
          <w:rFonts w:asciiTheme="minorHAnsi" w:hAnsiTheme="minorHAnsi" w:cstheme="minorHAnsi"/>
          <w:sz w:val="22"/>
          <w:szCs w:val="22"/>
        </w:rPr>
        <w:t xml:space="preserve">kolní knihovny </w:t>
      </w:r>
      <w:r w:rsidRPr="0055314A">
        <w:rPr>
          <w:rFonts w:asciiTheme="minorHAnsi" w:hAnsiTheme="minorHAnsi" w:cstheme="minorHAnsi"/>
          <w:sz w:val="22"/>
          <w:szCs w:val="22"/>
        </w:rPr>
        <w:t>využívá</w:t>
      </w:r>
      <w:r w:rsidR="0012684B" w:rsidRPr="0055314A">
        <w:rPr>
          <w:rFonts w:asciiTheme="minorHAnsi" w:hAnsiTheme="minorHAnsi" w:cstheme="minorHAnsi"/>
          <w:sz w:val="22"/>
          <w:szCs w:val="22"/>
        </w:rPr>
        <w:t xml:space="preserve"> alespoň někdy třetina dotázaných</w:t>
      </w:r>
      <w:r w:rsidR="0033433B">
        <w:rPr>
          <w:rFonts w:asciiTheme="minorHAnsi" w:hAnsiTheme="minorHAnsi" w:cstheme="minorHAnsi"/>
          <w:sz w:val="22"/>
          <w:szCs w:val="22"/>
        </w:rPr>
        <w:t xml:space="preserve"> ve věku 9-19 let</w:t>
      </w:r>
      <w:r w:rsidR="0012684B" w:rsidRPr="0055314A">
        <w:rPr>
          <w:rFonts w:asciiTheme="minorHAnsi" w:hAnsiTheme="minorHAnsi" w:cstheme="minorHAnsi"/>
          <w:sz w:val="22"/>
          <w:szCs w:val="22"/>
        </w:rPr>
        <w:t xml:space="preserve">, veřejnou knihovnu navštěvuje necelá polovina dětí a </w:t>
      </w:r>
      <w:r w:rsidR="00A01E86">
        <w:rPr>
          <w:rFonts w:asciiTheme="minorHAnsi" w:hAnsiTheme="minorHAnsi" w:cstheme="minorHAnsi"/>
          <w:sz w:val="22"/>
          <w:szCs w:val="22"/>
        </w:rPr>
        <w:t>mládeže</w:t>
      </w:r>
      <w:r w:rsidR="0012684B" w:rsidRPr="0055314A">
        <w:rPr>
          <w:rFonts w:asciiTheme="minorHAnsi" w:hAnsiTheme="minorHAnsi" w:cstheme="minorHAnsi"/>
          <w:sz w:val="22"/>
          <w:szCs w:val="22"/>
        </w:rPr>
        <w:t xml:space="preserve"> ve věku 9 až 19 let. </w:t>
      </w:r>
      <w:r w:rsidR="0033433B">
        <w:rPr>
          <w:rFonts w:asciiTheme="minorHAnsi" w:hAnsiTheme="minorHAnsi" w:cstheme="minorHAnsi"/>
          <w:sz w:val="22"/>
          <w:szCs w:val="22"/>
        </w:rPr>
        <w:t xml:space="preserve">Frekvence návštěv </w:t>
      </w:r>
      <w:r w:rsidR="0012684B" w:rsidRPr="0055314A">
        <w:rPr>
          <w:rFonts w:asciiTheme="minorHAnsi" w:hAnsiTheme="minorHAnsi" w:cstheme="minorHAnsi"/>
          <w:sz w:val="22"/>
          <w:szCs w:val="22"/>
        </w:rPr>
        <w:t>obou typů knihov</w:t>
      </w:r>
      <w:r w:rsidR="00735352">
        <w:rPr>
          <w:rFonts w:asciiTheme="minorHAnsi" w:hAnsiTheme="minorHAnsi" w:cstheme="minorHAnsi"/>
          <w:sz w:val="22"/>
          <w:szCs w:val="22"/>
        </w:rPr>
        <w:t>e</w:t>
      </w:r>
      <w:r w:rsidR="0012684B" w:rsidRPr="0055314A">
        <w:rPr>
          <w:rFonts w:asciiTheme="minorHAnsi" w:hAnsiTheme="minorHAnsi" w:cstheme="minorHAnsi"/>
          <w:sz w:val="22"/>
          <w:szCs w:val="22"/>
        </w:rPr>
        <w:t xml:space="preserve">n </w:t>
      </w:r>
      <w:r w:rsidR="0033433B">
        <w:rPr>
          <w:rFonts w:asciiTheme="minorHAnsi" w:hAnsiTheme="minorHAnsi" w:cstheme="minorHAnsi"/>
          <w:sz w:val="22"/>
          <w:szCs w:val="22"/>
        </w:rPr>
        <w:t>klesá s věkem dětí.</w:t>
      </w:r>
      <w:r w:rsidR="0012684B" w:rsidRPr="0055314A">
        <w:rPr>
          <w:rFonts w:asciiTheme="minorHAnsi" w:hAnsiTheme="minorHAnsi" w:cstheme="minorHAnsi"/>
          <w:sz w:val="22"/>
          <w:szCs w:val="22"/>
        </w:rPr>
        <w:t xml:space="preserve"> S postupujícím věkem podíl respondentů chodících do školní i veřejné knihovny klesá, ale u veřejné knihovny není rozdíl tak výrazný.</w:t>
      </w:r>
      <w:r w:rsidRPr="0055314A">
        <w:rPr>
          <w:rFonts w:asciiTheme="minorHAnsi" w:hAnsiTheme="minorHAnsi" w:cstheme="minorHAnsi"/>
          <w:sz w:val="22"/>
          <w:szCs w:val="22"/>
        </w:rPr>
        <w:t xml:space="preserve"> Mezi nejčastější důvody, proč starší děti přestávají navštěvovat knihovny je nedostatek volného času (37 %), volný čas tráví jiným způsobem (31 %), knihy získáv</w:t>
      </w:r>
      <w:r w:rsidR="00140A3C">
        <w:rPr>
          <w:rFonts w:asciiTheme="minorHAnsi" w:hAnsiTheme="minorHAnsi" w:cstheme="minorHAnsi"/>
          <w:sz w:val="22"/>
          <w:szCs w:val="22"/>
        </w:rPr>
        <w:t>ají</w:t>
      </w:r>
      <w:r w:rsidRPr="0055314A">
        <w:rPr>
          <w:rFonts w:asciiTheme="minorHAnsi" w:hAnsiTheme="minorHAnsi" w:cstheme="minorHAnsi"/>
          <w:sz w:val="22"/>
          <w:szCs w:val="22"/>
        </w:rPr>
        <w:t xml:space="preserve"> jiným způsobem</w:t>
      </w:r>
      <w:r w:rsidR="00140A3C">
        <w:rPr>
          <w:rFonts w:asciiTheme="minorHAnsi" w:hAnsiTheme="minorHAnsi" w:cstheme="minorHAnsi"/>
          <w:sz w:val="22"/>
          <w:szCs w:val="22"/>
        </w:rPr>
        <w:t>,</w:t>
      </w:r>
      <w:r w:rsidRPr="0055314A">
        <w:rPr>
          <w:rFonts w:asciiTheme="minorHAnsi" w:hAnsiTheme="minorHAnsi" w:cstheme="minorHAnsi"/>
          <w:sz w:val="22"/>
          <w:szCs w:val="22"/>
        </w:rPr>
        <w:t xml:space="preserve"> nebo čt</w:t>
      </w:r>
      <w:r w:rsidR="00140A3C">
        <w:rPr>
          <w:rFonts w:asciiTheme="minorHAnsi" w:hAnsiTheme="minorHAnsi" w:cstheme="minorHAnsi"/>
          <w:sz w:val="22"/>
          <w:szCs w:val="22"/>
        </w:rPr>
        <w:t>ou</w:t>
      </w:r>
      <w:r w:rsidRPr="0055314A">
        <w:rPr>
          <w:rFonts w:asciiTheme="minorHAnsi" w:hAnsiTheme="minorHAnsi" w:cstheme="minorHAnsi"/>
          <w:sz w:val="22"/>
          <w:szCs w:val="22"/>
        </w:rPr>
        <w:t xml:space="preserve"> méně knih (shodně 23 %). Děti na knihovně nejvíce oceňují </w:t>
      </w:r>
      <w:r w:rsidR="00701F93" w:rsidRPr="0055314A">
        <w:rPr>
          <w:rFonts w:asciiTheme="minorHAnsi" w:hAnsiTheme="minorHAnsi" w:cstheme="minorHAnsi"/>
          <w:sz w:val="22"/>
          <w:szCs w:val="22"/>
        </w:rPr>
        <w:t>klidné a příjemné prostředí a pracovníky (shodně 88%), vybavení knihovny (84 %), otevírací dobu (83 %), širokou nabídku knih (74 %) a doporučení, co si mají půjčit (65 %).</w:t>
      </w:r>
    </w:p>
    <w:p w:rsidR="0055314A" w:rsidRDefault="0055314A" w:rsidP="00CF6C03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5314A">
        <w:rPr>
          <w:rFonts w:asciiTheme="minorHAnsi" w:eastAsia="Calibri" w:hAnsiTheme="minorHAnsi" w:cstheme="minorHAnsi"/>
          <w:sz w:val="22"/>
          <w:szCs w:val="22"/>
        </w:rPr>
        <w:t xml:space="preserve">Rodiče </w:t>
      </w:r>
      <w:r w:rsidR="00735352">
        <w:rPr>
          <w:rFonts w:asciiTheme="minorHAnsi" w:eastAsia="Calibri" w:hAnsiTheme="minorHAnsi" w:cstheme="minorHAnsi"/>
          <w:sz w:val="22"/>
          <w:szCs w:val="22"/>
        </w:rPr>
        <w:t>nejmladších školních dětí</w:t>
      </w:r>
      <w:r w:rsidRPr="0055314A">
        <w:rPr>
          <w:rFonts w:asciiTheme="minorHAnsi" w:eastAsia="Calibri" w:hAnsiTheme="minorHAnsi" w:cstheme="minorHAnsi"/>
          <w:sz w:val="22"/>
          <w:szCs w:val="22"/>
        </w:rPr>
        <w:t xml:space="preserve"> hodnotí význam knihoven podstatně pozitivněji než mladí lidé</w:t>
      </w:r>
      <w:r w:rsidR="0033433B">
        <w:rPr>
          <w:rFonts w:asciiTheme="minorHAnsi" w:eastAsia="Calibri" w:hAnsiTheme="minorHAnsi" w:cstheme="minorHAnsi"/>
          <w:sz w:val="22"/>
          <w:szCs w:val="22"/>
        </w:rPr>
        <w:t xml:space="preserve"> ve věku 15-19 let</w:t>
      </w:r>
      <w:r w:rsidR="00A66F07">
        <w:rPr>
          <w:rFonts w:asciiTheme="minorHAnsi" w:eastAsia="Calibri" w:hAnsiTheme="minorHAnsi" w:cstheme="minorHAnsi"/>
          <w:sz w:val="22"/>
          <w:szCs w:val="22"/>
        </w:rPr>
        <w:t>.</w:t>
      </w:r>
      <w:r w:rsidRPr="0055314A">
        <w:rPr>
          <w:rFonts w:asciiTheme="minorHAnsi" w:eastAsia="Calibri" w:hAnsiTheme="minorHAnsi" w:cstheme="minorHAnsi"/>
          <w:sz w:val="22"/>
          <w:szCs w:val="22"/>
        </w:rPr>
        <w:t xml:space="preserve"> Nejvíce je </w:t>
      </w:r>
      <w:r w:rsidR="00A66F07">
        <w:rPr>
          <w:rFonts w:asciiTheme="minorHAnsi" w:eastAsia="Calibri" w:hAnsiTheme="minorHAnsi" w:cstheme="minorHAnsi"/>
          <w:sz w:val="22"/>
          <w:szCs w:val="22"/>
        </w:rPr>
        <w:t xml:space="preserve">v obou skupinách </w:t>
      </w:r>
      <w:r w:rsidRPr="0055314A">
        <w:rPr>
          <w:rFonts w:asciiTheme="minorHAnsi" w:eastAsia="Calibri" w:hAnsiTheme="minorHAnsi" w:cstheme="minorHAnsi"/>
          <w:sz w:val="22"/>
          <w:szCs w:val="22"/>
        </w:rPr>
        <w:t>oceňována tradiční služba knihoven, tj. „umožnit přístup ke zdrojů</w:t>
      </w:r>
      <w:r w:rsidR="00735352">
        <w:rPr>
          <w:rFonts w:asciiTheme="minorHAnsi" w:eastAsia="Calibri" w:hAnsiTheme="minorHAnsi" w:cstheme="minorHAnsi"/>
          <w:sz w:val="22"/>
          <w:szCs w:val="22"/>
        </w:rPr>
        <w:t>m</w:t>
      </w:r>
      <w:r w:rsidRPr="0055314A">
        <w:rPr>
          <w:rFonts w:asciiTheme="minorHAnsi" w:eastAsia="Calibri" w:hAnsiTheme="minorHAnsi" w:cstheme="minorHAnsi"/>
          <w:sz w:val="22"/>
          <w:szCs w:val="22"/>
        </w:rPr>
        <w:t xml:space="preserve"> a knihám“ (rodiče 94 %, mládež 86 %), „</w:t>
      </w:r>
      <w:r w:rsidR="00A66F07">
        <w:rPr>
          <w:rFonts w:asciiTheme="minorHAnsi" w:eastAsia="Calibri" w:hAnsiTheme="minorHAnsi" w:cstheme="minorHAnsi"/>
          <w:sz w:val="22"/>
          <w:szCs w:val="22"/>
        </w:rPr>
        <w:t>knihovna</w:t>
      </w:r>
      <w:r w:rsidR="00735352">
        <w:rPr>
          <w:rFonts w:asciiTheme="minorHAnsi" w:eastAsia="Calibri" w:hAnsiTheme="minorHAnsi" w:cstheme="minorHAnsi"/>
          <w:sz w:val="22"/>
          <w:szCs w:val="22"/>
        </w:rPr>
        <w:t>,</w:t>
      </w:r>
      <w:r w:rsidR="00A66F07">
        <w:rPr>
          <w:rFonts w:asciiTheme="minorHAnsi" w:eastAsia="Calibri" w:hAnsiTheme="minorHAnsi" w:cstheme="minorHAnsi"/>
          <w:sz w:val="22"/>
          <w:szCs w:val="22"/>
        </w:rPr>
        <w:t xml:space="preserve"> jako</w:t>
      </w:r>
      <w:r w:rsidR="0073535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66F07">
        <w:rPr>
          <w:rFonts w:asciiTheme="minorHAnsi" w:eastAsia="Calibri" w:hAnsiTheme="minorHAnsi" w:cstheme="minorHAnsi"/>
          <w:sz w:val="22"/>
          <w:szCs w:val="22"/>
        </w:rPr>
        <w:t>důležité</w:t>
      </w:r>
      <w:r w:rsidRPr="0055314A">
        <w:rPr>
          <w:rFonts w:asciiTheme="minorHAnsi" w:eastAsia="Calibri" w:hAnsiTheme="minorHAnsi" w:cstheme="minorHAnsi"/>
          <w:sz w:val="22"/>
          <w:szCs w:val="22"/>
        </w:rPr>
        <w:t xml:space="preserve"> vzdělávací zařízení“ (rodiče 84 %, mládež 6</w:t>
      </w:r>
      <w:r w:rsidR="00A66F07">
        <w:rPr>
          <w:rFonts w:asciiTheme="minorHAnsi" w:eastAsia="Calibri" w:hAnsiTheme="minorHAnsi" w:cstheme="minorHAnsi"/>
          <w:sz w:val="22"/>
          <w:szCs w:val="22"/>
        </w:rPr>
        <w:t>8</w:t>
      </w:r>
      <w:r w:rsidRPr="0055314A">
        <w:rPr>
          <w:rFonts w:asciiTheme="minorHAnsi" w:eastAsia="Calibri" w:hAnsiTheme="minorHAnsi" w:cstheme="minorHAnsi"/>
          <w:sz w:val="22"/>
          <w:szCs w:val="22"/>
        </w:rPr>
        <w:t xml:space="preserve"> %) a také „</w:t>
      </w:r>
      <w:r w:rsidR="00A66F07">
        <w:rPr>
          <w:rFonts w:asciiTheme="minorHAnsi" w:eastAsia="Calibri" w:hAnsiTheme="minorHAnsi" w:cstheme="minorHAnsi"/>
          <w:sz w:val="22"/>
          <w:szCs w:val="22"/>
        </w:rPr>
        <w:t xml:space="preserve">knihovna jako </w:t>
      </w:r>
      <w:r w:rsidRPr="0055314A">
        <w:rPr>
          <w:rFonts w:asciiTheme="minorHAnsi" w:eastAsia="Calibri" w:hAnsiTheme="minorHAnsi" w:cstheme="minorHAnsi"/>
          <w:sz w:val="22"/>
          <w:szCs w:val="22"/>
        </w:rPr>
        <w:t>vhodn</w:t>
      </w:r>
      <w:r w:rsidR="00A66F07">
        <w:rPr>
          <w:rFonts w:asciiTheme="minorHAnsi" w:eastAsia="Calibri" w:hAnsiTheme="minorHAnsi" w:cstheme="minorHAnsi"/>
          <w:sz w:val="22"/>
          <w:szCs w:val="22"/>
        </w:rPr>
        <w:t>é</w:t>
      </w:r>
      <w:r w:rsidRPr="0055314A">
        <w:rPr>
          <w:rFonts w:asciiTheme="minorHAnsi" w:eastAsia="Calibri" w:hAnsiTheme="minorHAnsi" w:cstheme="minorHAnsi"/>
          <w:sz w:val="22"/>
          <w:szCs w:val="22"/>
        </w:rPr>
        <w:t xml:space="preserve"> míst</w:t>
      </w:r>
      <w:r w:rsidR="00A66F07">
        <w:rPr>
          <w:rFonts w:asciiTheme="minorHAnsi" w:eastAsia="Calibri" w:hAnsiTheme="minorHAnsi" w:cstheme="minorHAnsi"/>
          <w:sz w:val="22"/>
          <w:szCs w:val="22"/>
        </w:rPr>
        <w:t>o</w:t>
      </w:r>
      <w:r w:rsidRPr="0055314A">
        <w:rPr>
          <w:rFonts w:asciiTheme="minorHAnsi" w:eastAsia="Calibri" w:hAnsiTheme="minorHAnsi" w:cstheme="minorHAnsi"/>
          <w:sz w:val="22"/>
          <w:szCs w:val="22"/>
        </w:rPr>
        <w:t xml:space="preserve"> pro studium“ (rodiče 69 %, mládež 57 %). N</w:t>
      </w:r>
      <w:r w:rsidR="00A66F07">
        <w:rPr>
          <w:rFonts w:asciiTheme="minorHAnsi" w:eastAsia="Calibri" w:hAnsiTheme="minorHAnsi" w:cstheme="minorHAnsi"/>
          <w:sz w:val="22"/>
          <w:szCs w:val="22"/>
        </w:rPr>
        <w:t xml:space="preserve">ejvíce se rodiče a mládež shodují v tom, </w:t>
      </w:r>
      <w:r w:rsidRPr="0055314A">
        <w:rPr>
          <w:rFonts w:asciiTheme="minorHAnsi" w:eastAsia="Calibri" w:hAnsiTheme="minorHAnsi" w:cstheme="minorHAnsi"/>
          <w:sz w:val="22"/>
          <w:szCs w:val="22"/>
        </w:rPr>
        <w:t xml:space="preserve">že „chodit do knihovny není dnes pro děti a mládež příliš </w:t>
      </w:r>
      <w:proofErr w:type="spellStart"/>
      <w:r w:rsidRPr="0055314A">
        <w:rPr>
          <w:rFonts w:asciiTheme="minorHAnsi" w:eastAsia="Calibri" w:hAnsiTheme="minorHAnsi" w:cstheme="minorHAnsi"/>
          <w:sz w:val="22"/>
          <w:szCs w:val="22"/>
        </w:rPr>
        <w:t>cool</w:t>
      </w:r>
      <w:proofErr w:type="spellEnd"/>
      <w:r w:rsidRPr="0055314A">
        <w:rPr>
          <w:rFonts w:asciiTheme="minorHAnsi" w:eastAsia="Calibri" w:hAnsiTheme="minorHAnsi" w:cstheme="minorHAnsi"/>
          <w:sz w:val="22"/>
          <w:szCs w:val="22"/>
        </w:rPr>
        <w:t>“ - 56 % rodiče, 62 % mladí lidé.</w:t>
      </w:r>
      <w:r w:rsidR="00A66F07">
        <w:rPr>
          <w:rFonts w:asciiTheme="minorHAnsi" w:eastAsia="Calibri" w:hAnsiTheme="minorHAnsi" w:cstheme="minorHAnsi"/>
          <w:sz w:val="22"/>
          <w:szCs w:val="22"/>
        </w:rPr>
        <w:t xml:space="preserve"> Naopak největší rozdíly panují v názoru na atraktivitu knihoven pro děti a mládež, kdy se</w:t>
      </w:r>
      <w:r w:rsidR="0073535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66F07">
        <w:rPr>
          <w:rFonts w:asciiTheme="minorHAnsi" w:eastAsia="Calibri" w:hAnsiTheme="minorHAnsi" w:cstheme="minorHAnsi"/>
          <w:sz w:val="22"/>
          <w:szCs w:val="22"/>
        </w:rPr>
        <w:t>p</w:t>
      </w:r>
      <w:r w:rsidRPr="0055314A">
        <w:rPr>
          <w:rFonts w:asciiTheme="minorHAnsi" w:eastAsia="Calibri" w:hAnsiTheme="minorHAnsi" w:cstheme="minorHAnsi"/>
          <w:sz w:val="22"/>
          <w:szCs w:val="22"/>
        </w:rPr>
        <w:t xml:space="preserve">olovina rodičů (51 %) domnívá, že knihovna je atraktivním místem pro trávení volného času dětí a mládeže, ale tento názor sdílí pouze necelá třetina mladých (31 %). </w:t>
      </w:r>
      <w:r w:rsidR="00A66F07">
        <w:rPr>
          <w:rFonts w:asciiTheme="minorHAnsi" w:eastAsia="Calibri" w:hAnsiTheme="minorHAnsi" w:cstheme="minorHAnsi"/>
          <w:sz w:val="22"/>
          <w:szCs w:val="22"/>
        </w:rPr>
        <w:t xml:space="preserve">Velký názorový rozdíl je také v tom, zda jsou či nejsou knihovny v době internetu zbytečné. </w:t>
      </w:r>
      <w:r w:rsidRPr="0055314A">
        <w:rPr>
          <w:rFonts w:asciiTheme="minorHAnsi" w:eastAsia="Calibri" w:hAnsiTheme="minorHAnsi" w:cstheme="minorHAnsi"/>
          <w:sz w:val="22"/>
          <w:szCs w:val="22"/>
        </w:rPr>
        <w:t xml:space="preserve">Necelá pětina rodičů (19 %) považuje knihovny v době internetu za zbytečné, ale u mladých lidí tento názor </w:t>
      </w:r>
      <w:r w:rsidR="00A66F07">
        <w:rPr>
          <w:rFonts w:asciiTheme="minorHAnsi" w:eastAsia="Calibri" w:hAnsiTheme="minorHAnsi" w:cstheme="minorHAnsi"/>
          <w:sz w:val="22"/>
          <w:szCs w:val="22"/>
        </w:rPr>
        <w:t>zastává</w:t>
      </w:r>
      <w:r w:rsidRPr="0055314A">
        <w:rPr>
          <w:rFonts w:asciiTheme="minorHAnsi" w:eastAsia="Calibri" w:hAnsiTheme="minorHAnsi" w:cstheme="minorHAnsi"/>
          <w:sz w:val="22"/>
          <w:szCs w:val="22"/>
        </w:rPr>
        <w:t xml:space="preserve"> 40 % z nich. S lehce provokativním hodnocením „knihovna je zaprášený sklad knih“ souhlasí pouze 12 % rodičů</w:t>
      </w:r>
      <w:r w:rsidR="00140A3C">
        <w:rPr>
          <w:rFonts w:asciiTheme="minorHAnsi" w:eastAsia="Calibri" w:hAnsiTheme="minorHAnsi" w:cstheme="minorHAnsi"/>
          <w:sz w:val="22"/>
          <w:szCs w:val="22"/>
        </w:rPr>
        <w:t>,</w:t>
      </w:r>
      <w:r w:rsidRPr="0055314A">
        <w:rPr>
          <w:rFonts w:asciiTheme="minorHAnsi" w:eastAsia="Calibri" w:hAnsiTheme="minorHAnsi" w:cstheme="minorHAnsi"/>
          <w:sz w:val="22"/>
          <w:szCs w:val="22"/>
        </w:rPr>
        <w:t xml:space="preserve"> ale až 28 % mladých lidí.</w:t>
      </w:r>
    </w:p>
    <w:p w:rsidR="00CF6C03" w:rsidRPr="0055314A" w:rsidRDefault="00CF6C03" w:rsidP="00CF6C03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Celkov</w:t>
      </w:r>
      <w:r w:rsidR="009378ED">
        <w:rPr>
          <w:rFonts w:asciiTheme="minorHAnsi" w:eastAsia="Calibri" w:hAnsiTheme="minorHAnsi" w:cstheme="minorHAnsi"/>
          <w:sz w:val="22"/>
          <w:szCs w:val="22"/>
        </w:rPr>
        <w:t>é</w:t>
      </w:r>
      <w:r>
        <w:rPr>
          <w:rFonts w:asciiTheme="minorHAnsi" w:eastAsia="Calibri" w:hAnsiTheme="minorHAnsi" w:cstheme="minorHAnsi"/>
          <w:sz w:val="22"/>
          <w:szCs w:val="22"/>
        </w:rPr>
        <w:t xml:space="preserve"> výsledky průzkumu vyjdou v</w:t>
      </w:r>
      <w:r w:rsidR="00E60B09">
        <w:rPr>
          <w:rFonts w:asciiTheme="minorHAnsi" w:eastAsia="Calibri" w:hAnsiTheme="minorHAnsi" w:cstheme="minorHAnsi"/>
          <w:sz w:val="22"/>
          <w:szCs w:val="22"/>
        </w:rPr>
        <w:t xml:space="preserve"> roce 2018 v </w:t>
      </w:r>
      <w:r>
        <w:rPr>
          <w:rFonts w:asciiTheme="minorHAnsi" w:eastAsia="Calibri" w:hAnsiTheme="minorHAnsi" w:cstheme="minorHAnsi"/>
          <w:sz w:val="22"/>
          <w:szCs w:val="22"/>
        </w:rPr>
        <w:t>samostatné knižní publikaci, kterou vydá Národní knihovna ČR ve spolupráci s nakladatelstvím Host.</w:t>
      </w:r>
    </w:p>
    <w:p w:rsidR="0055314A" w:rsidRPr="0055314A" w:rsidRDefault="0055314A" w:rsidP="0055314A">
      <w:pPr>
        <w:rPr>
          <w:rFonts w:asciiTheme="minorHAnsi" w:hAnsiTheme="minorHAnsi" w:cstheme="minorHAnsi"/>
          <w:sz w:val="22"/>
          <w:szCs w:val="22"/>
        </w:rPr>
      </w:pPr>
    </w:p>
    <w:p w:rsidR="00B127BF" w:rsidRPr="005B0117" w:rsidRDefault="00B127BF" w:rsidP="0055314A">
      <w:pPr>
        <w:rPr>
          <w:rFonts w:asciiTheme="minorHAnsi" w:hAnsiTheme="minorHAnsi" w:cstheme="minorHAnsi"/>
          <w:b/>
          <w:sz w:val="22"/>
          <w:szCs w:val="22"/>
        </w:rPr>
      </w:pPr>
      <w:r w:rsidRPr="005B0117">
        <w:rPr>
          <w:rFonts w:asciiTheme="minorHAnsi" w:hAnsiTheme="minorHAnsi" w:cstheme="minorHAnsi"/>
          <w:b/>
          <w:sz w:val="22"/>
          <w:szCs w:val="22"/>
        </w:rPr>
        <w:t>Kontakt</w:t>
      </w:r>
    </w:p>
    <w:p w:rsidR="00863AEB" w:rsidRDefault="005B0117" w:rsidP="0055314A">
      <w:pPr>
        <w:rPr>
          <w:rFonts w:asciiTheme="minorHAnsi" w:hAnsiTheme="minorHAnsi" w:cstheme="minorHAnsi"/>
          <w:sz w:val="22"/>
          <w:szCs w:val="22"/>
        </w:rPr>
      </w:pPr>
      <w:r w:rsidRPr="0055314A">
        <w:rPr>
          <w:rFonts w:asciiTheme="minorHAnsi" w:hAnsiTheme="minorHAnsi" w:cstheme="minorHAnsi"/>
          <w:sz w:val="22"/>
          <w:szCs w:val="22"/>
        </w:rPr>
        <w:t>PhDr. Vít Richter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hyperlink r:id="rId7" w:history="1">
        <w:r w:rsidRPr="00A71DCE">
          <w:rPr>
            <w:rStyle w:val="Hypertextovodkaz"/>
            <w:rFonts w:asciiTheme="minorHAnsi" w:hAnsiTheme="minorHAnsi" w:cstheme="minorHAnsi"/>
            <w:sz w:val="22"/>
            <w:szCs w:val="22"/>
          </w:rPr>
          <w:t>vit.richter@nkp.cz</w:t>
        </w:r>
      </w:hyperlink>
      <w:r>
        <w:rPr>
          <w:rFonts w:asciiTheme="minorHAnsi" w:hAnsiTheme="minorHAnsi" w:cstheme="minorHAnsi"/>
          <w:sz w:val="22"/>
          <w:szCs w:val="22"/>
        </w:rPr>
        <w:t>, t</w:t>
      </w:r>
      <w:r w:rsidR="00B127BF" w:rsidRPr="0055314A">
        <w:rPr>
          <w:rFonts w:asciiTheme="minorHAnsi" w:hAnsiTheme="minorHAnsi" w:cstheme="minorHAnsi"/>
          <w:sz w:val="22"/>
          <w:szCs w:val="22"/>
        </w:rPr>
        <w:t>el. 603 223</w:t>
      </w:r>
      <w:r>
        <w:rPr>
          <w:rFonts w:asciiTheme="minorHAnsi" w:hAnsiTheme="minorHAnsi" w:cstheme="minorHAnsi"/>
          <w:sz w:val="22"/>
          <w:szCs w:val="22"/>
        </w:rPr>
        <w:t> </w:t>
      </w:r>
      <w:r w:rsidR="00B127BF" w:rsidRPr="0055314A">
        <w:rPr>
          <w:rFonts w:asciiTheme="minorHAnsi" w:hAnsiTheme="minorHAnsi" w:cstheme="minorHAnsi"/>
          <w:sz w:val="22"/>
          <w:szCs w:val="22"/>
        </w:rPr>
        <w:t>627</w:t>
      </w:r>
      <w:r>
        <w:rPr>
          <w:rFonts w:asciiTheme="minorHAnsi" w:hAnsiTheme="minorHAnsi" w:cstheme="minorHAnsi"/>
          <w:sz w:val="22"/>
          <w:szCs w:val="22"/>
        </w:rPr>
        <w:t>, Národní knihovna ČR</w:t>
      </w:r>
    </w:p>
    <w:p w:rsidR="005B0117" w:rsidRPr="0055314A" w:rsidRDefault="005B0117" w:rsidP="0055314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Mgr. Hana Friendlaenderová, </w:t>
      </w:r>
      <w:hyperlink r:id="rId8" w:history="1">
        <w:r>
          <w:rPr>
            <w:rStyle w:val="Hypertextovodkaz"/>
            <w:rFonts w:ascii="Calibri" w:hAnsi="Calibri" w:cs="Calibri"/>
            <w:sz w:val="22"/>
            <w:szCs w:val="22"/>
          </w:rPr>
          <w:t>Hana.Friedlaenderova@admosphere.cz</w:t>
        </w:r>
      </w:hyperlink>
      <w:r>
        <w:rPr>
          <w:rFonts w:asciiTheme="minorHAnsi" w:hAnsiTheme="minorHAnsi" w:cstheme="minorHAnsi"/>
          <w:sz w:val="22"/>
          <w:szCs w:val="22"/>
        </w:rPr>
        <w:t>, tel. 602 265 277, Nielsen Admosphere</w:t>
      </w:r>
    </w:p>
    <w:sectPr w:rsidR="005B0117" w:rsidRPr="0055314A" w:rsidSect="008A6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16"/>
    <w:rsid w:val="00002162"/>
    <w:rsid w:val="0000348E"/>
    <w:rsid w:val="000059CF"/>
    <w:rsid w:val="0000606F"/>
    <w:rsid w:val="0004600F"/>
    <w:rsid w:val="000550D4"/>
    <w:rsid w:val="00070FD5"/>
    <w:rsid w:val="000767BA"/>
    <w:rsid w:val="000768BE"/>
    <w:rsid w:val="0008295D"/>
    <w:rsid w:val="00087D85"/>
    <w:rsid w:val="000C0E3C"/>
    <w:rsid w:val="000D2838"/>
    <w:rsid w:val="000E0305"/>
    <w:rsid w:val="000F32F4"/>
    <w:rsid w:val="0011145A"/>
    <w:rsid w:val="001209AB"/>
    <w:rsid w:val="0012684B"/>
    <w:rsid w:val="00131CFA"/>
    <w:rsid w:val="00140A3C"/>
    <w:rsid w:val="00156936"/>
    <w:rsid w:val="001C1965"/>
    <w:rsid w:val="001D2966"/>
    <w:rsid w:val="001E2CBB"/>
    <w:rsid w:val="002228D0"/>
    <w:rsid w:val="002254D2"/>
    <w:rsid w:val="0022629A"/>
    <w:rsid w:val="00237DA5"/>
    <w:rsid w:val="002509C4"/>
    <w:rsid w:val="00250C18"/>
    <w:rsid w:val="00250CAB"/>
    <w:rsid w:val="002D7540"/>
    <w:rsid w:val="00313E79"/>
    <w:rsid w:val="00320AE0"/>
    <w:rsid w:val="003324EE"/>
    <w:rsid w:val="0033433B"/>
    <w:rsid w:val="00334CA5"/>
    <w:rsid w:val="00347486"/>
    <w:rsid w:val="00355F72"/>
    <w:rsid w:val="00384381"/>
    <w:rsid w:val="00384E25"/>
    <w:rsid w:val="003C2123"/>
    <w:rsid w:val="003D019A"/>
    <w:rsid w:val="003D35D4"/>
    <w:rsid w:val="003E3BDD"/>
    <w:rsid w:val="003F543A"/>
    <w:rsid w:val="004200FE"/>
    <w:rsid w:val="00463EC1"/>
    <w:rsid w:val="00470477"/>
    <w:rsid w:val="004820CF"/>
    <w:rsid w:val="004A5197"/>
    <w:rsid w:val="004A5CEA"/>
    <w:rsid w:val="004D2B34"/>
    <w:rsid w:val="004D4312"/>
    <w:rsid w:val="00527D70"/>
    <w:rsid w:val="0053104B"/>
    <w:rsid w:val="005352A5"/>
    <w:rsid w:val="0055314A"/>
    <w:rsid w:val="00584C01"/>
    <w:rsid w:val="005B0117"/>
    <w:rsid w:val="005C1624"/>
    <w:rsid w:val="005E0AFB"/>
    <w:rsid w:val="006047DD"/>
    <w:rsid w:val="0061476E"/>
    <w:rsid w:val="00621E90"/>
    <w:rsid w:val="006250EE"/>
    <w:rsid w:val="00652AA3"/>
    <w:rsid w:val="006614AB"/>
    <w:rsid w:val="006A3374"/>
    <w:rsid w:val="006B0B68"/>
    <w:rsid w:val="00701F93"/>
    <w:rsid w:val="00735352"/>
    <w:rsid w:val="007375B7"/>
    <w:rsid w:val="00745151"/>
    <w:rsid w:val="00747F89"/>
    <w:rsid w:val="00780C62"/>
    <w:rsid w:val="0078353A"/>
    <w:rsid w:val="007C22BF"/>
    <w:rsid w:val="007D51AF"/>
    <w:rsid w:val="0085264A"/>
    <w:rsid w:val="00863AEB"/>
    <w:rsid w:val="0089611F"/>
    <w:rsid w:val="008A6EF5"/>
    <w:rsid w:val="008B7DF6"/>
    <w:rsid w:val="008C273B"/>
    <w:rsid w:val="008D5E4E"/>
    <w:rsid w:val="008E28B2"/>
    <w:rsid w:val="008E2FF9"/>
    <w:rsid w:val="008E372D"/>
    <w:rsid w:val="009008C6"/>
    <w:rsid w:val="009378ED"/>
    <w:rsid w:val="0096635F"/>
    <w:rsid w:val="00971947"/>
    <w:rsid w:val="00996F1A"/>
    <w:rsid w:val="009D27B4"/>
    <w:rsid w:val="009E5E22"/>
    <w:rsid w:val="00A01E86"/>
    <w:rsid w:val="00A2340C"/>
    <w:rsid w:val="00A239DE"/>
    <w:rsid w:val="00A25981"/>
    <w:rsid w:val="00A47C55"/>
    <w:rsid w:val="00A66F07"/>
    <w:rsid w:val="00A6797B"/>
    <w:rsid w:val="00AC0D2F"/>
    <w:rsid w:val="00AC6C57"/>
    <w:rsid w:val="00B12184"/>
    <w:rsid w:val="00B127BF"/>
    <w:rsid w:val="00B37E7D"/>
    <w:rsid w:val="00B96D62"/>
    <w:rsid w:val="00BC15D9"/>
    <w:rsid w:val="00BE4EEC"/>
    <w:rsid w:val="00C21BC2"/>
    <w:rsid w:val="00C53E0D"/>
    <w:rsid w:val="00C7107F"/>
    <w:rsid w:val="00C85F7A"/>
    <w:rsid w:val="00C904D0"/>
    <w:rsid w:val="00CA2717"/>
    <w:rsid w:val="00CA2BED"/>
    <w:rsid w:val="00CE451A"/>
    <w:rsid w:val="00CE6769"/>
    <w:rsid w:val="00CF6C03"/>
    <w:rsid w:val="00CF77FC"/>
    <w:rsid w:val="00D143A4"/>
    <w:rsid w:val="00D313FC"/>
    <w:rsid w:val="00D66AB4"/>
    <w:rsid w:val="00D87F14"/>
    <w:rsid w:val="00DA4B07"/>
    <w:rsid w:val="00DA5016"/>
    <w:rsid w:val="00DB5A80"/>
    <w:rsid w:val="00DC0591"/>
    <w:rsid w:val="00DC509C"/>
    <w:rsid w:val="00DF36D6"/>
    <w:rsid w:val="00E34ED2"/>
    <w:rsid w:val="00E42848"/>
    <w:rsid w:val="00E60B09"/>
    <w:rsid w:val="00E64DD4"/>
    <w:rsid w:val="00E8705D"/>
    <w:rsid w:val="00EB0AE6"/>
    <w:rsid w:val="00EB3576"/>
    <w:rsid w:val="00ED5717"/>
    <w:rsid w:val="00EF12D8"/>
    <w:rsid w:val="00F009B0"/>
    <w:rsid w:val="00F13B3C"/>
    <w:rsid w:val="00F30413"/>
    <w:rsid w:val="00F60A53"/>
    <w:rsid w:val="00F63E35"/>
    <w:rsid w:val="00F679FF"/>
    <w:rsid w:val="00FA6616"/>
    <w:rsid w:val="00FB3398"/>
    <w:rsid w:val="00FB70AA"/>
    <w:rsid w:val="00FE6F8E"/>
    <w:rsid w:val="00FF1BEF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D9F4"/>
  <w15:chartTrackingRefBased/>
  <w15:docId w15:val="{37C8718F-40BB-46FB-B11C-7406218A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6616"/>
    <w:rPr>
      <w:rFonts w:ascii="Tahoma" w:eastAsia="Times New Roman" w:hAnsi="Tahoma"/>
      <w:sz w:val="18"/>
    </w:rPr>
  </w:style>
  <w:style w:type="paragraph" w:styleId="Nadpis1">
    <w:name w:val="heading 1"/>
    <w:basedOn w:val="Normln"/>
    <w:next w:val="Normln"/>
    <w:link w:val="Nadpis1Char"/>
    <w:qFormat/>
    <w:rsid w:val="00FA66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6616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Hypertextovodkaz">
    <w:name w:val="Hyperlink"/>
    <w:semiHidden/>
    <w:rsid w:val="00FA6616"/>
    <w:rPr>
      <w:color w:val="0000FF"/>
      <w:u w:val="single"/>
    </w:rPr>
  </w:style>
  <w:style w:type="paragraph" w:customStyle="1" w:styleId="Default">
    <w:name w:val="Default"/>
    <w:rsid w:val="00FA661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616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6616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5151"/>
    <w:rPr>
      <w:rFonts w:ascii="Courier New" w:hAnsi="Courier New" w:cs="Courier New"/>
      <w:sz w:val="20"/>
    </w:rPr>
  </w:style>
  <w:style w:type="character" w:customStyle="1" w:styleId="ProsttextChar">
    <w:name w:val="Prostý text Char"/>
    <w:link w:val="Prosttext"/>
    <w:uiPriority w:val="99"/>
    <w:semiHidden/>
    <w:rsid w:val="00745151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Friedlaenderova@admospher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t.richter@nk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ementinum.cz/" TargetMode="External"/><Relationship Id="rId5" Type="http://schemas.openxmlformats.org/officeDocument/2006/relationships/hyperlink" Target="http://www.nkp.cz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1694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11669</CharactersWithSpaces>
  <SharedDoc>false</SharedDoc>
  <HLinks>
    <vt:vector size="12" baseType="variant">
      <vt:variant>
        <vt:i4>8061047</vt:i4>
      </vt:variant>
      <vt:variant>
        <vt:i4>3</vt:i4>
      </vt:variant>
      <vt:variant>
        <vt:i4>0</vt:i4>
      </vt:variant>
      <vt:variant>
        <vt:i4>5</vt:i4>
      </vt:variant>
      <vt:variant>
        <vt:lpwstr>http://www.klementinum.cz/</vt:lpwstr>
      </vt:variant>
      <vt:variant>
        <vt:lpwstr/>
      </vt:variant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 Manakova</dc:creator>
  <cp:keywords/>
  <cp:lastModifiedBy>Richter Vít</cp:lastModifiedBy>
  <cp:revision>5</cp:revision>
  <cp:lastPrinted>2018-01-14T17:16:00Z</cp:lastPrinted>
  <dcterms:created xsi:type="dcterms:W3CDTF">2018-01-15T13:11:00Z</dcterms:created>
  <dcterms:modified xsi:type="dcterms:W3CDTF">2018-01-21T10:37:00Z</dcterms:modified>
</cp:coreProperties>
</file>