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E64198">
        <w:rPr>
          <w:rFonts w:cstheme="minorHAnsi"/>
        </w:rPr>
        <w:t>2.03.01</w:t>
      </w:r>
      <w:proofErr w:type="gramEnd"/>
      <w:r w:rsidRPr="00E64198">
        <w:rPr>
          <w:rFonts w:cstheme="minorHAnsi"/>
        </w:rPr>
        <w:t xml:space="preserve"> KNIHOVNÍK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6. platová třída  </w:t>
      </w:r>
    </w:p>
    <w:p w:rsidR="00E64198" w:rsidRPr="00E64198" w:rsidRDefault="00E64198" w:rsidP="00E6419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 xml:space="preserve">Provádění dílčích knihovnických prací podle přesných podkladů a pokynů.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7. platová třída 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1. Organizace a revize knihovního fondu podle stanovených postupů.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2. Základní zpracování knihovního fondu s využitím sdílené katalogizace.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3. Zajišťování základních knihovnických a informačních služeb podle stanovených postupů.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4. Zajišťování agend souvisejících s ochranou knihovních fondů, například </w:t>
      </w:r>
      <w:proofErr w:type="spellStart"/>
      <w:r w:rsidRPr="00E64198">
        <w:rPr>
          <w:rFonts w:cstheme="minorHAnsi"/>
        </w:rPr>
        <w:t>mikrofilmování</w:t>
      </w:r>
      <w:proofErr w:type="spellEnd"/>
      <w:r w:rsidRPr="00E64198">
        <w:rPr>
          <w:rFonts w:cstheme="minorHAnsi"/>
        </w:rPr>
        <w:t xml:space="preserve">, péče o knihovní fondy.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8. platová třída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1. Zajišťování bibliografických a referenčních služeb s využitím základních informačních zdrojů.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2. Zajišťování vnitrostátních meziknihovních nebo dodávacích služeb podle stanovených postupů.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3. Organizace a revize rozsáhlého knihovního fondu (nad 200 tis. knihovních jednotek).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4. Katalogizace podle platných standardů a metodik a tvorba nových záznamů na úrovni minimálního bibliografického záznamu.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5. Tvorba základních </w:t>
      </w:r>
      <w:proofErr w:type="spellStart"/>
      <w:r w:rsidRPr="00E64198">
        <w:rPr>
          <w:rFonts w:cstheme="minorHAnsi"/>
        </w:rPr>
        <w:t>metadat</w:t>
      </w:r>
      <w:proofErr w:type="spellEnd"/>
      <w:r w:rsidRPr="00E64198">
        <w:rPr>
          <w:rFonts w:cstheme="minorHAnsi"/>
        </w:rPr>
        <w:t xml:space="preserve"> digitálních objektů podle stanovených postupů.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6. Provádění dílčích akvizičních činností podle stanovených postupů.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7. Ochranné reformátování knihovních fondů, zajišťování činností souvisejících s digitalizací knihovních fondů a jejich následným zpracováním.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9. platová třída 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1. Profilování nebo aktualizace univerzálního knihovního fondu převážně domácích dokumentů.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2. Zajišťování bibliografických a referenčních služeb s využitím vnitrostátních informačních zdrojů.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3. Zajišťování vnitrostátních meziknihovních nebo dodávacích služeb.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4. Katalogizace podle platných standardů a metodik a tvorba nových záznamů na úrovni doporučeného bibliografického záznamu.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5. Odborná správa, organizace a vyhodnocování revizí rozsáhlých nebo složitě strukturovaných knihovních fondů.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6. Správa obsahu digitální knihovny pro prezentaci digitálních dat.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10. platová třída 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1. Profilování univerzálního knihovního fondu domácích i zahraničních dokumentů v základní </w:t>
      </w:r>
      <w:r w:rsidRPr="00E64198">
        <w:rPr>
          <w:rFonts w:cstheme="minorHAnsi"/>
        </w:rPr>
        <w:lastRenderedPageBreak/>
        <w:t xml:space="preserve">druhové a obsahové skladbě a koordinace specializovaných akvizičních činností.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2. Zajišťování bibliografických a referenčních služeb s využitím specializovaných knihovních fondů a informačních zdrojů.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3. Zajišťování specifických požadavků pro vědu, výzkum a vzdělávání prostřednictvím vnitrostátních meziknihovních nebo dodávacích služeb.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4. Koordinace ochrany nebo revizí knihovního fondu, koordinace a doplňování systémů evidence a ukládání knihovních dokumentů v knihovnách s historickým nebo konzervačním fondem.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5. Aktualizace historických, konzervačních nebo specializovaných knihovních fondů z hlediska obsahu a druhu dokumentů.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6. Katalogizace podle platných standardů a metodik a tvorba nových záznamů na úrovni úplného bibliografického záznamu.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7. Tvorba všeobecných faktografických a bibliografických databází včetně zpracování dokumentů.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8. Knihovní metodická, konzultační a poradenská činnost s regionální působností (metodik).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9. Administrace automatizovaného knihovního systému nebo digitální knihovny.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11. platová třída 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1. Komplexní obsahové a druhové profilování knihovních fondů a koordinace a usměrňování specializovaných akvizičních činností.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2. Tvorba speciálních bibliografických a faktografických databází na základě obsahové analýzy dokumentů.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3. Tvorba a supervize jmenných, názvových a věcných autoritních záznamů.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4. Zpracovávání historických fondů včetně analytického popisu.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5. Komplexní zajišťování mezinárodních meziknihovních nebo dodávacích služeb.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6. Poskytování komplexních knihovnických, bibliografických, referenčních a informačních služeb uživatelům.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7. Koordinace katalogizace s vazbami na národní a mezinárodní standardy.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8. Knihovní metodická, konzultační a poradenská činnost s krajskou působností (metodik).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9. Samostatná koordinace automatizovaných knihovních procesů v kooperativních projektech knihoven na regionální úrovni.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10. Navrhování a optimalizace procesů digitalizace a tvorba a analýza obsahu rozsáhlé digitální knihovny.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11. Metodická, konzultační a poradenská činnost pro knihovnické činnosti (interní metodik).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12. platová třída 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1. Tvorba koncepce, organizace a rozvoj automatizovaných knihovních systémů.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2. Zpracovávání specializovaných rešerší a poskytování specializovaných konzultačních služeb.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3. Vytváření jedinečných, zvlášť náročných specializovaných souborných katalogů rukopisů, prvotisků, vzácných tisků, speciálních dokumentů.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4. Stanovování rozvoje profilování a doplňování fondů knihoven s celostátní úrovní.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5. Komplexní řešení provozu mezinárodních registračních systémů v České republice včetně spolupráce s právními subjekty vydavatelské sféry.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6. Knihovní metodická, konzultační a poradenská činnost s celostátní působností (metodik).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7. Celostátní koordinace digitalizace knihovních fondů, návrhy změn standardů, správa a organizace rozsáhlé digitální knihovny, správa a aktualizace informačního portálu.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8. Indexace vysoce odborných dokumentů na analytické úrovni pro specializované bibliografické databáze s celostátním významem.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9. Vytváření celostátních metodik katalogizace s vazbami na národní a mezinárodní standardy.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198">
        <w:rPr>
          <w:rFonts w:cstheme="minorHAnsi"/>
        </w:rPr>
        <w:tab/>
        <w:t xml:space="preserve">10. Tvorba a správa tezaurů a souborů jmenných, názvových a věcných národních autorit.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13. platová třída </w:t>
      </w: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cstheme="minorHAnsi"/>
        </w:rPr>
      </w:pPr>
      <w:r w:rsidRPr="00E64198">
        <w:rPr>
          <w:rFonts w:cstheme="minorHAnsi"/>
          <w:b/>
          <w:bCs/>
        </w:rPr>
        <w:t xml:space="preserve"> </w:t>
      </w:r>
      <w:r w:rsidRPr="00E64198">
        <w:rPr>
          <w:rFonts w:cstheme="minorHAnsi"/>
        </w:rPr>
        <w:t xml:space="preserve">1. Vytváření národních a mezinárodních standardů pro oblast knihovnictví, informační činnosti a systém digitalizace knihovních fondů.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2. Studijně-rozborová činnost na celostátní nebo vědecké úrovni, zpracovávání náročných odborných a specializovaných informačních studií a rozborových materiálů.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3. Tvorba koncepce a koordinace mezinárodních </w:t>
      </w:r>
      <w:proofErr w:type="spellStart"/>
      <w:r w:rsidRPr="00E64198">
        <w:rPr>
          <w:rFonts w:cstheme="minorHAnsi"/>
        </w:rPr>
        <w:t>knihovnickoinformačních</w:t>
      </w:r>
      <w:proofErr w:type="spellEnd"/>
      <w:r w:rsidRPr="00E64198">
        <w:rPr>
          <w:rFonts w:cstheme="minorHAnsi"/>
        </w:rPr>
        <w:t xml:space="preserve"> systémů a kooperace na mezinárodní úrovni.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</w:rPr>
        <w:t xml:space="preserve"> </w:t>
      </w:r>
    </w:p>
    <w:p w:rsid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  <w:r w:rsidRPr="00E64198">
        <w:rPr>
          <w:rFonts w:cstheme="minorHAnsi"/>
        </w:rPr>
        <w:t xml:space="preserve">4. Zpracovávání celostátních koncepcí, plánů a programů tvorby knihovních a informačních zdrojů a jejich zpracovávání a zpřístupňování. </w:t>
      </w: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</w:rPr>
      </w:pPr>
    </w:p>
    <w:p w:rsidR="00E64198" w:rsidRPr="00E64198" w:rsidRDefault="00E64198" w:rsidP="00E64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64198">
        <w:rPr>
          <w:rFonts w:cstheme="minorHAnsi"/>
          <w:b/>
          <w:bCs/>
        </w:rPr>
        <w:tab/>
        <w:t xml:space="preserve">14. platová třída </w:t>
      </w:r>
    </w:p>
    <w:p w:rsidR="00E64198" w:rsidRPr="00E64198" w:rsidRDefault="00E64198" w:rsidP="007744F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198">
        <w:rPr>
          <w:rFonts w:cstheme="minorHAnsi"/>
          <w:b/>
          <w:bCs/>
        </w:rPr>
        <w:t xml:space="preserve"> </w:t>
      </w:r>
      <w:r w:rsidRPr="00E64198">
        <w:rPr>
          <w:rFonts w:cstheme="minorHAnsi"/>
        </w:rPr>
        <w:tab/>
        <w:t xml:space="preserve">1. Tvorba celostátní koncepce rozvoje knihovnictví. </w:t>
      </w:r>
    </w:p>
    <w:p w:rsidR="001B3743" w:rsidRDefault="001B3743">
      <w:pPr>
        <w:rPr>
          <w:rFonts w:cstheme="minorHAnsi"/>
        </w:rPr>
      </w:pPr>
    </w:p>
    <w:p w:rsidR="007744FF" w:rsidRPr="007744FF" w:rsidRDefault="007744FF">
      <w:pPr>
        <w:rPr>
          <w:rFonts w:cstheme="minorHAnsi"/>
          <w:b/>
        </w:rPr>
      </w:pPr>
      <w:r w:rsidRPr="007744FF">
        <w:rPr>
          <w:rFonts w:cstheme="minorHAnsi"/>
          <w:b/>
        </w:rPr>
        <w:t>2.16.08 LEKTOR-INSTRUKTOR</w:t>
      </w:r>
    </w:p>
    <w:p w:rsidR="007744FF" w:rsidRDefault="007744FF">
      <w:pPr>
        <w:rPr>
          <w:rFonts w:cstheme="minorHAnsi"/>
        </w:rPr>
      </w:pPr>
      <w:r>
        <w:rPr>
          <w:rFonts w:cstheme="minorHAnsi"/>
        </w:rPr>
        <w:t>Změny u povolání Lektor-instruktor, které se týkají přímo knihoven:</w:t>
      </w:r>
    </w:p>
    <w:p w:rsidR="007744FF" w:rsidRPr="007744FF" w:rsidRDefault="007744FF" w:rsidP="007744FF">
      <w:pPr>
        <w:spacing w:after="0"/>
        <w:ind w:firstLine="709"/>
        <w:rPr>
          <w:rFonts w:cstheme="minorHAnsi"/>
          <w:b/>
        </w:rPr>
      </w:pPr>
      <w:r w:rsidRPr="007744FF">
        <w:rPr>
          <w:rFonts w:cstheme="minorHAnsi"/>
          <w:b/>
        </w:rPr>
        <w:t>9. platová třída</w:t>
      </w:r>
    </w:p>
    <w:p w:rsidR="007744FF" w:rsidRDefault="007744FF" w:rsidP="007744FF">
      <w:pPr>
        <w:ind w:left="708"/>
        <w:rPr>
          <w:rFonts w:cstheme="minorHAnsi"/>
        </w:rPr>
      </w:pPr>
      <w:r w:rsidRPr="007744FF">
        <w:rPr>
          <w:rFonts w:cstheme="minorHAnsi"/>
        </w:rPr>
        <w:t>6. Obsahová příprava a realizace lekcí knihovnicko-bibliografické a informační gramotnosti v knihovnách.</w:t>
      </w:r>
      <w:bookmarkStart w:id="0" w:name="_GoBack"/>
      <w:bookmarkEnd w:id="0"/>
    </w:p>
    <w:p w:rsidR="007744FF" w:rsidRPr="007744FF" w:rsidRDefault="007744FF" w:rsidP="007744FF">
      <w:pPr>
        <w:spacing w:after="0"/>
        <w:ind w:left="709"/>
        <w:rPr>
          <w:rFonts w:cstheme="minorHAnsi"/>
          <w:b/>
        </w:rPr>
      </w:pPr>
      <w:r w:rsidRPr="007744FF">
        <w:rPr>
          <w:rFonts w:cstheme="minorHAnsi"/>
          <w:b/>
        </w:rPr>
        <w:t>10. platová třída</w:t>
      </w:r>
    </w:p>
    <w:p w:rsidR="007744FF" w:rsidRPr="00E64198" w:rsidRDefault="007744FF" w:rsidP="007744FF">
      <w:pPr>
        <w:ind w:left="708"/>
        <w:rPr>
          <w:rFonts w:cstheme="minorHAnsi"/>
        </w:rPr>
      </w:pPr>
      <w:r w:rsidRPr="007744FF">
        <w:rPr>
          <w:rFonts w:cstheme="minorHAnsi"/>
        </w:rPr>
        <w:t>Metodická příprava lekcí knihovnicko-bibliografické a informační gramotnosti v knihovnách.</w:t>
      </w:r>
    </w:p>
    <w:sectPr w:rsidR="007744FF" w:rsidRPr="00E6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F7F"/>
    <w:multiLevelType w:val="hybridMultilevel"/>
    <w:tmpl w:val="EACC5C24"/>
    <w:lvl w:ilvl="0" w:tplc="6498AF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98"/>
    <w:rsid w:val="001B3743"/>
    <w:rsid w:val="007744FF"/>
    <w:rsid w:val="00E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54A4"/>
  <w15:chartTrackingRefBased/>
  <w15:docId w15:val="{B2A34710-6A12-4A42-A699-FD3E9051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198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Smetanová Dana</dc:creator>
  <cp:keywords/>
  <dc:description/>
  <cp:lastModifiedBy>Smetanová Dana</cp:lastModifiedBy>
  <cp:revision>2</cp:revision>
  <dcterms:created xsi:type="dcterms:W3CDTF">2020-01-07T09:08:00Z</dcterms:created>
  <dcterms:modified xsi:type="dcterms:W3CDTF">2020-01-07T09:19:00Z</dcterms:modified>
</cp:coreProperties>
</file>